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FF2A" w14:textId="357E2E01" w:rsidR="00617850" w:rsidRPr="005F1CB2" w:rsidRDefault="002C5C8F" w:rsidP="002C5C8F">
      <w:pPr>
        <w:jc w:val="center"/>
        <w:rPr>
          <w:rFonts w:ascii="Trebuchet MS" w:hAnsi="Trebuchet MS" w:cs="Times New Roman"/>
          <w:b/>
          <w:bCs/>
          <w:sz w:val="24"/>
          <w:szCs w:val="24"/>
        </w:rPr>
      </w:pPr>
      <w:proofErr w:type="spellStart"/>
      <w:r w:rsidRPr="005F1CB2">
        <w:rPr>
          <w:rFonts w:ascii="Trebuchet MS" w:hAnsi="Trebuchet MS" w:cs="Times New Roman"/>
          <w:b/>
          <w:bCs/>
          <w:sz w:val="24"/>
          <w:szCs w:val="24"/>
        </w:rPr>
        <w:t>Velles</w:t>
      </w:r>
      <w:proofErr w:type="spellEnd"/>
      <w:r w:rsidRPr="005F1CB2">
        <w:rPr>
          <w:rFonts w:ascii="Trebuchet MS" w:hAnsi="Trebuchet MS" w:cs="Times New Roman"/>
          <w:b/>
          <w:bCs/>
          <w:sz w:val="24"/>
          <w:szCs w:val="24"/>
        </w:rPr>
        <w:t xml:space="preserve"> Counseling Services LLC Intake </w:t>
      </w:r>
      <w:r w:rsidR="005F1CB2" w:rsidRPr="005F1CB2">
        <w:rPr>
          <w:rFonts w:ascii="Trebuchet MS" w:hAnsi="Trebuchet MS" w:cs="Times New Roman"/>
          <w:b/>
          <w:bCs/>
          <w:sz w:val="24"/>
          <w:szCs w:val="24"/>
        </w:rPr>
        <w:t>Packet</w:t>
      </w:r>
      <w:r w:rsidR="00591250" w:rsidRPr="005F1CB2">
        <w:rPr>
          <w:rFonts w:ascii="Trebuchet MS" w:hAnsi="Trebuchet MS" w:cs="Times New Roman"/>
          <w:b/>
          <w:bCs/>
          <w:sz w:val="24"/>
          <w:szCs w:val="24"/>
        </w:rPr>
        <w:t xml:space="preserve"> (</w:t>
      </w:r>
      <w:r w:rsidR="00617850" w:rsidRPr="005F1CB2">
        <w:rPr>
          <w:rFonts w:ascii="Trebuchet MS" w:hAnsi="Trebuchet MS" w:cs="Times New Roman"/>
          <w:b/>
          <w:bCs/>
          <w:sz w:val="24"/>
          <w:szCs w:val="24"/>
        </w:rPr>
        <w:t xml:space="preserve">Updated </w:t>
      </w:r>
      <w:r w:rsidR="005F1CB2" w:rsidRPr="005F1CB2">
        <w:rPr>
          <w:rFonts w:ascii="Trebuchet MS" w:hAnsi="Trebuchet MS" w:cs="Times New Roman"/>
          <w:b/>
          <w:bCs/>
          <w:sz w:val="24"/>
          <w:szCs w:val="24"/>
        </w:rPr>
        <w:t>April</w:t>
      </w:r>
      <w:r w:rsidR="00F76EA8" w:rsidRPr="005F1CB2">
        <w:rPr>
          <w:rFonts w:ascii="Trebuchet MS" w:hAnsi="Trebuchet MS" w:cs="Times New Roman"/>
          <w:b/>
          <w:bCs/>
          <w:sz w:val="24"/>
          <w:szCs w:val="24"/>
        </w:rPr>
        <w:t xml:space="preserve"> 202</w:t>
      </w:r>
      <w:r w:rsidR="005F1CB2" w:rsidRPr="005F1CB2">
        <w:rPr>
          <w:rFonts w:ascii="Trebuchet MS" w:hAnsi="Trebuchet MS" w:cs="Times New Roman"/>
          <w:b/>
          <w:bCs/>
          <w:sz w:val="24"/>
          <w:szCs w:val="24"/>
        </w:rPr>
        <w:t>5</w:t>
      </w:r>
      <w:r w:rsidR="00591250" w:rsidRPr="005F1CB2">
        <w:rPr>
          <w:rFonts w:ascii="Trebuchet MS" w:hAnsi="Trebuchet MS" w:cs="Times New Roman"/>
          <w:b/>
          <w:bCs/>
          <w:sz w:val="24"/>
          <w:szCs w:val="24"/>
        </w:rPr>
        <w:t>)</w:t>
      </w:r>
    </w:p>
    <w:p w14:paraId="5EA4DE26" w14:textId="0C8BF28A" w:rsidR="005F1CB2" w:rsidRDefault="005F1CB2" w:rsidP="005F1CB2">
      <w:pPr>
        <w:rPr>
          <w:rFonts w:ascii="Trebuchet MS" w:hAnsi="Trebuchet MS"/>
          <w:b/>
          <w:bCs/>
        </w:rPr>
      </w:pPr>
    </w:p>
    <w:p w14:paraId="7C12F149" w14:textId="07D35C7A" w:rsidR="005F1CB2" w:rsidRDefault="005F1CB2" w:rsidP="0058791C">
      <w:pPr>
        <w:spacing w:line="360" w:lineRule="auto"/>
        <w:rPr>
          <w:rFonts w:ascii="Trebuchet MS" w:hAnsi="Trebuchet MS"/>
          <w:b/>
          <w:bCs/>
          <w:u w:val="single"/>
        </w:rPr>
      </w:pPr>
      <w:r>
        <w:rPr>
          <w:rFonts w:ascii="Trebuchet MS" w:hAnsi="Trebuchet MS"/>
          <w:b/>
          <w:bCs/>
          <w:u w:val="single"/>
        </w:rPr>
        <w:t>This top section is required, along with a copy of your insurance.</w:t>
      </w:r>
    </w:p>
    <w:p w14:paraId="583979B9" w14:textId="277C7E69" w:rsidR="00F76EA8" w:rsidRDefault="005F1CB2" w:rsidP="0058791C">
      <w:pPr>
        <w:spacing w:line="360" w:lineRule="auto"/>
        <w:rPr>
          <w:rFonts w:ascii="Trebuchet MS" w:hAnsi="Trebuchet MS"/>
        </w:rPr>
      </w:pPr>
      <w:r>
        <w:rPr>
          <w:rFonts w:ascii="Trebuchet MS" w:hAnsi="Trebuchet MS"/>
        </w:rPr>
        <w:t>Client n</w:t>
      </w:r>
      <w:r w:rsidR="002D73BF" w:rsidRPr="00E96B0B">
        <w:rPr>
          <w:rFonts w:ascii="Trebuchet MS" w:hAnsi="Trebuchet MS" w:cs="Times New Roman"/>
        </w:rPr>
        <w:t>ame</w:t>
      </w:r>
      <w:r w:rsidR="00F76EA8">
        <w:rPr>
          <w:rFonts w:ascii="Trebuchet MS" w:hAnsi="Trebuchet MS" w:cs="Times New Roman"/>
        </w:rPr>
        <w:t xml:space="preserve"> </w:t>
      </w:r>
      <w:r w:rsidR="00E33035" w:rsidRPr="00E96B0B">
        <w:rPr>
          <w:rFonts w:ascii="Trebuchet MS" w:hAnsi="Trebuchet MS"/>
        </w:rPr>
        <w:softHyphen/>
      </w:r>
      <w:r w:rsidR="00E33035" w:rsidRPr="00E96B0B">
        <w:rPr>
          <w:rFonts w:ascii="Trebuchet MS" w:hAnsi="Trebuchet MS"/>
        </w:rPr>
        <w:softHyphen/>
      </w:r>
      <w:r w:rsidR="00E33035" w:rsidRPr="00E96B0B">
        <w:rPr>
          <w:rFonts w:ascii="Trebuchet MS" w:hAnsi="Trebuchet MS"/>
        </w:rPr>
        <w:softHyphen/>
      </w:r>
      <w:r w:rsidR="00E33035" w:rsidRPr="00E96B0B">
        <w:rPr>
          <w:rFonts w:ascii="Trebuchet MS" w:hAnsi="Trebuchet MS"/>
        </w:rPr>
        <w:softHyphen/>
      </w:r>
      <w:r w:rsidR="00E33035" w:rsidRPr="00E96B0B">
        <w:rPr>
          <w:rFonts w:ascii="Trebuchet MS" w:hAnsi="Trebuchet MS"/>
        </w:rPr>
        <w:softHyphen/>
      </w:r>
      <w:r w:rsidR="00E33035" w:rsidRPr="00E96B0B">
        <w:rPr>
          <w:rFonts w:ascii="Trebuchet MS" w:hAnsi="Trebuchet MS"/>
        </w:rPr>
        <w:softHyphen/>
        <w:t>_____________________________________</w:t>
      </w:r>
      <w:r w:rsidR="00617850">
        <w:rPr>
          <w:rFonts w:ascii="Trebuchet MS" w:hAnsi="Trebuchet MS"/>
        </w:rPr>
        <w:t>____</w:t>
      </w:r>
      <w:r w:rsidR="00E33035" w:rsidRPr="00E96B0B">
        <w:rPr>
          <w:rFonts w:ascii="Trebuchet MS" w:hAnsi="Trebuchet MS"/>
        </w:rPr>
        <w:t>_____</w:t>
      </w:r>
      <w:r w:rsidR="00E96B0B">
        <w:rPr>
          <w:rFonts w:ascii="Trebuchet MS" w:hAnsi="Trebuchet MS"/>
        </w:rPr>
        <w:t xml:space="preserve"> </w:t>
      </w:r>
      <w:r w:rsidR="00F76EA8" w:rsidRPr="00E96B0B">
        <w:rPr>
          <w:rFonts w:ascii="Trebuchet MS" w:hAnsi="Trebuchet MS"/>
        </w:rPr>
        <w:t xml:space="preserve">Preferred </w:t>
      </w:r>
      <w:r w:rsidR="00F76EA8">
        <w:rPr>
          <w:rFonts w:ascii="Trebuchet MS" w:hAnsi="Trebuchet MS"/>
        </w:rPr>
        <w:t>N</w:t>
      </w:r>
      <w:r w:rsidR="00F76EA8" w:rsidRPr="00E96B0B">
        <w:rPr>
          <w:rFonts w:ascii="Trebuchet MS" w:hAnsi="Trebuchet MS"/>
        </w:rPr>
        <w:t>ame</w:t>
      </w:r>
      <w:r w:rsidR="00F76EA8">
        <w:rPr>
          <w:rFonts w:ascii="Trebuchet MS" w:hAnsi="Trebuchet MS"/>
        </w:rPr>
        <w:t xml:space="preserve"> _____________________</w:t>
      </w:r>
    </w:p>
    <w:p w14:paraId="41B02F78" w14:textId="12A90678" w:rsidR="00F76EA8" w:rsidRDefault="00F76EA8" w:rsidP="0058791C">
      <w:pPr>
        <w:spacing w:line="360" w:lineRule="auto"/>
        <w:rPr>
          <w:rFonts w:ascii="Trebuchet MS" w:hAnsi="Trebuchet MS"/>
        </w:rPr>
      </w:pPr>
      <w:r>
        <w:rPr>
          <w:rFonts w:ascii="Trebuchet MS" w:hAnsi="Trebuchet MS"/>
        </w:rPr>
        <w:t xml:space="preserve">Birthdate </w:t>
      </w:r>
      <w:r w:rsidR="00617850" w:rsidRPr="00E96B0B">
        <w:rPr>
          <w:rFonts w:ascii="Trebuchet MS" w:hAnsi="Trebuchet MS"/>
        </w:rPr>
        <w:t>____/____/_______</w:t>
      </w:r>
      <w:r>
        <w:rPr>
          <w:rFonts w:ascii="Trebuchet MS" w:hAnsi="Trebuchet MS"/>
        </w:rPr>
        <w:softHyphen/>
      </w:r>
      <w:r>
        <w:rPr>
          <w:rFonts w:ascii="Trebuchet MS" w:hAnsi="Trebuchet MS"/>
        </w:rPr>
        <w:softHyphen/>
      </w:r>
      <w:r>
        <w:rPr>
          <w:rFonts w:ascii="Trebuchet MS" w:hAnsi="Trebuchet MS"/>
        </w:rPr>
        <w:softHyphen/>
        <w:t xml:space="preserve">     </w:t>
      </w:r>
      <w:r w:rsidRPr="00E96B0B">
        <w:rPr>
          <w:rFonts w:ascii="Trebuchet MS" w:hAnsi="Trebuchet MS"/>
        </w:rPr>
        <w:t>Sex</w:t>
      </w:r>
      <w:r>
        <w:rPr>
          <w:rFonts w:ascii="Trebuchet MS" w:hAnsi="Trebuchet MS"/>
        </w:rPr>
        <w:t xml:space="preserve"> </w:t>
      </w:r>
      <w:r w:rsidRPr="00E96B0B">
        <w:rPr>
          <w:rFonts w:ascii="Trebuchet MS" w:hAnsi="Trebuchet MS"/>
        </w:rPr>
        <w:t>___________</w:t>
      </w:r>
      <w:r>
        <w:rPr>
          <w:rFonts w:ascii="Trebuchet MS" w:hAnsi="Trebuchet MS"/>
        </w:rPr>
        <w:t xml:space="preserve">    </w:t>
      </w:r>
      <w:r w:rsidRPr="00E96B0B">
        <w:rPr>
          <w:rFonts w:ascii="Trebuchet MS" w:hAnsi="Trebuchet MS"/>
        </w:rPr>
        <w:t>Gender</w:t>
      </w:r>
      <w:r>
        <w:rPr>
          <w:rFonts w:ascii="Trebuchet MS" w:hAnsi="Trebuchet MS"/>
        </w:rPr>
        <w:t xml:space="preserve"> ____</w:t>
      </w:r>
      <w:r w:rsidRPr="00E96B0B">
        <w:rPr>
          <w:rFonts w:ascii="Trebuchet MS" w:hAnsi="Trebuchet MS"/>
        </w:rPr>
        <w:t>__</w:t>
      </w:r>
      <w:r>
        <w:rPr>
          <w:rFonts w:ascii="Trebuchet MS" w:hAnsi="Trebuchet MS"/>
        </w:rPr>
        <w:t>_</w:t>
      </w:r>
      <w:proofErr w:type="gramStart"/>
      <w:r w:rsidRPr="00E96B0B">
        <w:rPr>
          <w:rFonts w:ascii="Trebuchet MS" w:hAnsi="Trebuchet MS"/>
        </w:rPr>
        <w:t>_</w:t>
      </w:r>
      <w:r>
        <w:rPr>
          <w:rFonts w:ascii="Trebuchet MS" w:hAnsi="Trebuchet MS"/>
        </w:rPr>
        <w:t xml:space="preserve">  </w:t>
      </w:r>
      <w:r w:rsidRPr="00E96B0B">
        <w:rPr>
          <w:rFonts w:ascii="Trebuchet MS" w:hAnsi="Trebuchet MS"/>
        </w:rPr>
        <w:t>Marital</w:t>
      </w:r>
      <w:proofErr w:type="gramEnd"/>
      <w:r w:rsidRPr="00E96B0B">
        <w:rPr>
          <w:rFonts w:ascii="Trebuchet MS" w:hAnsi="Trebuchet MS"/>
        </w:rPr>
        <w:t xml:space="preserve"> Status________________</w:t>
      </w:r>
      <w:r>
        <w:rPr>
          <w:rFonts w:ascii="Trebuchet MS" w:hAnsi="Trebuchet MS"/>
        </w:rPr>
        <w:t>_</w:t>
      </w:r>
    </w:p>
    <w:p w14:paraId="1B641E48" w14:textId="77777777" w:rsidR="005F1CB2" w:rsidRDefault="005F1CB2" w:rsidP="00F76EA8">
      <w:pPr>
        <w:rPr>
          <w:rFonts w:ascii="Trebuchet MS" w:hAnsi="Trebuchet MS"/>
        </w:rPr>
      </w:pPr>
    </w:p>
    <w:p w14:paraId="7AA97298" w14:textId="77777777" w:rsidR="005F1CB2" w:rsidRPr="00E96B0B" w:rsidRDefault="005F1CB2" w:rsidP="005F1CB2">
      <w:pPr>
        <w:rPr>
          <w:rFonts w:ascii="Trebuchet MS" w:hAnsi="Trebuchet MS"/>
        </w:rPr>
      </w:pPr>
      <w:r w:rsidRPr="00E96B0B">
        <w:rPr>
          <w:rFonts w:ascii="Trebuchet MS" w:hAnsi="Trebuchet MS"/>
        </w:rPr>
        <w:t>Address</w:t>
      </w:r>
      <w:r>
        <w:rPr>
          <w:rFonts w:ascii="Trebuchet MS" w:hAnsi="Trebuchet MS"/>
        </w:rPr>
        <w:t xml:space="preserve"> </w:t>
      </w:r>
      <w:r w:rsidRPr="00E96B0B">
        <w:rPr>
          <w:rFonts w:ascii="Trebuchet MS" w:hAnsi="Trebuchet MS"/>
        </w:rPr>
        <w:t>______________________________________________________________________________</w:t>
      </w:r>
      <w:r>
        <w:rPr>
          <w:rFonts w:ascii="Trebuchet MS" w:hAnsi="Trebuchet MS"/>
        </w:rPr>
        <w:t>____</w:t>
      </w:r>
      <w:r w:rsidRPr="00E96B0B">
        <w:rPr>
          <w:rFonts w:ascii="Trebuchet MS" w:hAnsi="Trebuchet MS"/>
        </w:rPr>
        <w:t>_</w:t>
      </w:r>
    </w:p>
    <w:p w14:paraId="519E2EA6" w14:textId="77777777" w:rsidR="005F1CB2" w:rsidRPr="003434C6" w:rsidRDefault="005F1CB2" w:rsidP="005F1CB2">
      <w:pPr>
        <w:rPr>
          <w:rFonts w:ascii="Trebuchet MS" w:hAnsi="Trebuchet MS"/>
          <w:b/>
          <w:bCs/>
        </w:rPr>
      </w:pPr>
      <w:r>
        <w:rPr>
          <w:rFonts w:ascii="Trebuchet MS" w:hAnsi="Trebuchet MS"/>
        </w:rPr>
        <w:t>Primary contact/scheduling e</w:t>
      </w:r>
      <w:r w:rsidRPr="00E96B0B">
        <w:rPr>
          <w:rFonts w:ascii="Trebuchet MS" w:hAnsi="Trebuchet MS"/>
        </w:rPr>
        <w:t>mail</w:t>
      </w:r>
      <w:r>
        <w:rPr>
          <w:rFonts w:ascii="Trebuchet MS" w:hAnsi="Trebuchet MS"/>
        </w:rPr>
        <w:t xml:space="preserve"> </w:t>
      </w:r>
      <w:r w:rsidRPr="00E96B0B">
        <w:rPr>
          <w:rFonts w:ascii="Trebuchet MS" w:hAnsi="Trebuchet MS"/>
        </w:rPr>
        <w:t>________________________________</w:t>
      </w:r>
      <w:r>
        <w:rPr>
          <w:rFonts w:ascii="Trebuchet MS" w:hAnsi="Trebuchet MS"/>
        </w:rPr>
        <w:t>________</w:t>
      </w:r>
      <w:r w:rsidRPr="00E96B0B">
        <w:rPr>
          <w:rFonts w:ascii="Trebuchet MS" w:hAnsi="Trebuchet MS"/>
        </w:rPr>
        <w:t>_________________</w:t>
      </w:r>
      <w:r>
        <w:rPr>
          <w:rFonts w:ascii="Trebuchet MS" w:hAnsi="Trebuchet MS"/>
        </w:rPr>
        <w:t>___</w:t>
      </w:r>
      <w:r w:rsidRPr="00E96B0B">
        <w:rPr>
          <w:rFonts w:ascii="Trebuchet MS" w:hAnsi="Trebuchet MS"/>
        </w:rPr>
        <w:t>_</w:t>
      </w:r>
      <w:r>
        <w:rPr>
          <w:rFonts w:ascii="Trebuchet MS" w:hAnsi="Trebuchet MS"/>
        </w:rPr>
        <w:t xml:space="preserve"> </w:t>
      </w:r>
    </w:p>
    <w:p w14:paraId="3C7072D7" w14:textId="77777777" w:rsidR="005F1CB2" w:rsidRDefault="005F1CB2" w:rsidP="005F1CB2">
      <w:pPr>
        <w:rPr>
          <w:rFonts w:ascii="Trebuchet MS" w:hAnsi="Trebuchet MS"/>
        </w:rPr>
      </w:pPr>
      <w:r>
        <w:rPr>
          <w:rFonts w:ascii="Trebuchet MS" w:hAnsi="Trebuchet MS"/>
        </w:rPr>
        <w:t>Contact/scheduling p</w:t>
      </w:r>
      <w:r w:rsidRPr="00E96B0B">
        <w:rPr>
          <w:rFonts w:ascii="Trebuchet MS" w:hAnsi="Trebuchet MS"/>
        </w:rPr>
        <w:t>hone 1</w:t>
      </w:r>
      <w:r>
        <w:rPr>
          <w:rFonts w:ascii="Trebuchet MS" w:hAnsi="Trebuchet MS"/>
        </w:rPr>
        <w:t xml:space="preserve"> </w:t>
      </w:r>
      <w:r w:rsidRPr="00E96B0B">
        <w:rPr>
          <w:rFonts w:ascii="Trebuchet MS" w:hAnsi="Trebuchet MS"/>
        </w:rPr>
        <w:t>_____________</w:t>
      </w:r>
      <w:r>
        <w:rPr>
          <w:rFonts w:ascii="Trebuchet MS" w:hAnsi="Trebuchet MS"/>
        </w:rPr>
        <w:t>_________</w:t>
      </w:r>
      <w:r w:rsidRPr="00E96B0B">
        <w:rPr>
          <w:rFonts w:ascii="Trebuchet MS" w:hAnsi="Trebuchet MS"/>
        </w:rPr>
        <w:t>_________________________</w:t>
      </w:r>
      <w:r>
        <w:rPr>
          <w:rFonts w:ascii="Trebuchet MS" w:hAnsi="Trebuchet MS"/>
        </w:rPr>
        <w:t>___</w:t>
      </w:r>
      <w:proofErr w:type="gramStart"/>
      <w:r w:rsidRPr="00E96B0B">
        <w:rPr>
          <w:rFonts w:ascii="Trebuchet MS" w:hAnsi="Trebuchet MS"/>
        </w:rPr>
        <w:t>_</w:t>
      </w:r>
      <w:r>
        <w:rPr>
          <w:rFonts w:ascii="Trebuchet MS" w:hAnsi="Trebuchet MS"/>
        </w:rPr>
        <w:t xml:space="preserve">  Messages</w:t>
      </w:r>
      <w:proofErr w:type="gramEnd"/>
      <w:r>
        <w:rPr>
          <w:rFonts w:ascii="Trebuchet MS" w:hAnsi="Trebuchet MS"/>
        </w:rPr>
        <w:t xml:space="preserve"> Y / </w:t>
      </w:r>
      <w:proofErr w:type="gramStart"/>
      <w:r>
        <w:rPr>
          <w:rFonts w:ascii="Trebuchet MS" w:hAnsi="Trebuchet MS"/>
        </w:rPr>
        <w:t>N ?</w:t>
      </w:r>
      <w:proofErr w:type="gramEnd"/>
    </w:p>
    <w:p w14:paraId="40F28875" w14:textId="77777777" w:rsidR="005F1CB2" w:rsidRDefault="005F1CB2" w:rsidP="005F1CB2">
      <w:pPr>
        <w:rPr>
          <w:rFonts w:ascii="Trebuchet MS" w:hAnsi="Trebuchet MS"/>
        </w:rPr>
      </w:pPr>
      <w:r>
        <w:rPr>
          <w:rFonts w:ascii="Trebuchet MS" w:hAnsi="Trebuchet MS"/>
        </w:rPr>
        <w:t>Contact/scheduling p</w:t>
      </w:r>
      <w:r w:rsidRPr="00E96B0B">
        <w:rPr>
          <w:rFonts w:ascii="Trebuchet MS" w:hAnsi="Trebuchet MS"/>
        </w:rPr>
        <w:t xml:space="preserve">hone </w:t>
      </w:r>
      <w:r>
        <w:rPr>
          <w:rFonts w:ascii="Trebuchet MS" w:hAnsi="Trebuchet MS"/>
        </w:rPr>
        <w:t xml:space="preserve">2 </w:t>
      </w:r>
      <w:r w:rsidRPr="00E96B0B">
        <w:rPr>
          <w:rFonts w:ascii="Trebuchet MS" w:hAnsi="Trebuchet MS"/>
        </w:rPr>
        <w:t>_____________</w:t>
      </w:r>
      <w:r>
        <w:rPr>
          <w:rFonts w:ascii="Trebuchet MS" w:hAnsi="Trebuchet MS"/>
        </w:rPr>
        <w:t>_________</w:t>
      </w:r>
      <w:r w:rsidRPr="00E96B0B">
        <w:rPr>
          <w:rFonts w:ascii="Trebuchet MS" w:hAnsi="Trebuchet MS"/>
        </w:rPr>
        <w:t>_________________________</w:t>
      </w:r>
      <w:r>
        <w:rPr>
          <w:rFonts w:ascii="Trebuchet MS" w:hAnsi="Trebuchet MS"/>
        </w:rPr>
        <w:t>___</w:t>
      </w:r>
      <w:proofErr w:type="gramStart"/>
      <w:r w:rsidRPr="00E96B0B">
        <w:rPr>
          <w:rFonts w:ascii="Trebuchet MS" w:hAnsi="Trebuchet MS"/>
        </w:rPr>
        <w:t>_</w:t>
      </w:r>
      <w:r>
        <w:rPr>
          <w:rFonts w:ascii="Trebuchet MS" w:hAnsi="Trebuchet MS"/>
        </w:rPr>
        <w:t xml:space="preserve">  Messages</w:t>
      </w:r>
      <w:proofErr w:type="gramEnd"/>
      <w:r>
        <w:rPr>
          <w:rFonts w:ascii="Trebuchet MS" w:hAnsi="Trebuchet MS"/>
        </w:rPr>
        <w:t xml:space="preserve"> Y / </w:t>
      </w:r>
      <w:proofErr w:type="gramStart"/>
      <w:r>
        <w:rPr>
          <w:rFonts w:ascii="Trebuchet MS" w:hAnsi="Trebuchet MS"/>
        </w:rPr>
        <w:t>N ?</w:t>
      </w:r>
      <w:proofErr w:type="gramEnd"/>
      <w:r>
        <w:rPr>
          <w:rFonts w:ascii="Trebuchet MS" w:hAnsi="Trebuchet MS"/>
        </w:rPr>
        <w:t xml:space="preserve">  </w:t>
      </w:r>
    </w:p>
    <w:p w14:paraId="3369CEFD" w14:textId="77777777" w:rsidR="005F1CB2" w:rsidRDefault="005F1CB2" w:rsidP="005F1CB2">
      <w:pPr>
        <w:rPr>
          <w:rFonts w:ascii="Trebuchet MS" w:hAnsi="Trebuchet MS"/>
        </w:rPr>
      </w:pPr>
      <w:r>
        <w:rPr>
          <w:rFonts w:ascii="Trebuchet MS" w:hAnsi="Trebuchet MS"/>
        </w:rPr>
        <w:t>Do you want email or phone reminders for appointments?  Circle choice</w:t>
      </w:r>
      <w:proofErr w:type="gramStart"/>
      <w:r>
        <w:rPr>
          <w:rFonts w:ascii="Trebuchet MS" w:hAnsi="Trebuchet MS"/>
        </w:rPr>
        <w:t>:  Email</w:t>
      </w:r>
      <w:proofErr w:type="gramEnd"/>
      <w:r>
        <w:rPr>
          <w:rFonts w:ascii="Trebuchet MS" w:hAnsi="Trebuchet MS"/>
        </w:rPr>
        <w:t xml:space="preserve"> / Phone </w:t>
      </w:r>
    </w:p>
    <w:p w14:paraId="7D369B9E" w14:textId="77777777" w:rsidR="005F1CB2" w:rsidRDefault="005F1CB2" w:rsidP="005F1CB2">
      <w:pPr>
        <w:rPr>
          <w:rFonts w:ascii="Trebuchet MS" w:hAnsi="Trebuchet MS"/>
        </w:rPr>
      </w:pPr>
      <w:r>
        <w:rPr>
          <w:rFonts w:ascii="Trebuchet MS" w:hAnsi="Trebuchet MS"/>
        </w:rPr>
        <w:t>Is it ok for the provider to leave detailed messages with potentially sensitive information?  Y/ N</w:t>
      </w:r>
    </w:p>
    <w:p w14:paraId="32FD0931" w14:textId="77777777" w:rsidR="005F1CB2" w:rsidRDefault="005F1CB2" w:rsidP="005F1CB2">
      <w:pPr>
        <w:rPr>
          <w:rFonts w:ascii="Trebuchet MS" w:hAnsi="Trebuchet MS"/>
        </w:rPr>
      </w:pPr>
      <w:r>
        <w:rPr>
          <w:rFonts w:ascii="Trebuchet MS" w:hAnsi="Trebuchet MS"/>
        </w:rPr>
        <w:t>If yes, please circle all contact points that may receive this information</w:t>
      </w:r>
      <w:proofErr w:type="gramStart"/>
      <w:r>
        <w:rPr>
          <w:rFonts w:ascii="Trebuchet MS" w:hAnsi="Trebuchet MS"/>
        </w:rPr>
        <w:t>:  Email</w:t>
      </w:r>
      <w:proofErr w:type="gramEnd"/>
      <w:r>
        <w:rPr>
          <w:rFonts w:ascii="Trebuchet MS" w:hAnsi="Trebuchet MS"/>
        </w:rPr>
        <w:t xml:space="preserve"> / Phone 1 / Phone 2</w:t>
      </w:r>
    </w:p>
    <w:p w14:paraId="25045C00" w14:textId="77777777" w:rsidR="0058791C" w:rsidRDefault="0058791C" w:rsidP="005F1CB2">
      <w:pPr>
        <w:rPr>
          <w:rFonts w:ascii="Trebuchet MS" w:hAnsi="Trebuchet MS"/>
        </w:rPr>
      </w:pPr>
    </w:p>
    <w:p w14:paraId="7277907B" w14:textId="77777777" w:rsidR="0058791C" w:rsidRDefault="0058791C" w:rsidP="0058791C">
      <w:pPr>
        <w:rPr>
          <w:rFonts w:ascii="Trebuchet MS" w:hAnsi="Trebuchet MS"/>
        </w:rPr>
      </w:pPr>
      <w:r>
        <w:rPr>
          <w:rFonts w:ascii="Trebuchet MS" w:hAnsi="Trebuchet MS"/>
        </w:rPr>
        <w:t>Parents/Guardians (names; if under 18) ________________________________________________________</w:t>
      </w:r>
    </w:p>
    <w:p w14:paraId="4F8C6143" w14:textId="67EB369F" w:rsidR="0058791C" w:rsidRPr="00E96B0B" w:rsidRDefault="0058791C" w:rsidP="0058791C">
      <w:pPr>
        <w:rPr>
          <w:rFonts w:ascii="Trebuchet MS" w:hAnsi="Trebuchet MS"/>
        </w:rPr>
      </w:pPr>
      <w:r>
        <w:rPr>
          <w:rFonts w:ascii="Trebuchet MS" w:hAnsi="Trebuchet MS"/>
        </w:rPr>
        <w:t>Is there an IEP/504 in place for the client? Y / N (If so, please provide a copy (will be returned))</w:t>
      </w:r>
      <w:r w:rsidRPr="00E96B0B">
        <w:rPr>
          <w:rFonts w:ascii="Trebuchet MS" w:hAnsi="Trebuchet MS"/>
        </w:rPr>
        <w:tab/>
      </w:r>
    </w:p>
    <w:p w14:paraId="577C2766" w14:textId="77777777" w:rsidR="0058791C" w:rsidRDefault="0058791C" w:rsidP="0058791C">
      <w:pPr>
        <w:rPr>
          <w:rFonts w:ascii="Trebuchet MS" w:hAnsi="Trebuchet MS"/>
        </w:rPr>
      </w:pPr>
      <w:r w:rsidRPr="00E96B0B">
        <w:rPr>
          <w:rFonts w:ascii="Trebuchet MS" w:hAnsi="Trebuchet MS"/>
        </w:rPr>
        <w:t xml:space="preserve">If under 18, allowed to have treat/candy?  </w:t>
      </w:r>
      <w:proofErr w:type="gramStart"/>
      <w:r w:rsidRPr="0083093F">
        <w:rPr>
          <w:rFonts w:ascii="Trebuchet MS" w:hAnsi="Trebuchet MS"/>
          <w:b/>
          <w:bCs/>
        </w:rPr>
        <w:t>Y / N</w:t>
      </w:r>
      <w:r w:rsidRPr="00E96B0B">
        <w:rPr>
          <w:rFonts w:ascii="Trebuchet MS" w:hAnsi="Trebuchet MS"/>
        </w:rPr>
        <w:t xml:space="preserve">     </w:t>
      </w:r>
      <w:r>
        <w:rPr>
          <w:rFonts w:ascii="Trebuchet MS" w:hAnsi="Trebuchet MS"/>
        </w:rPr>
        <w:t>Can</w:t>
      </w:r>
      <w:proofErr w:type="gramEnd"/>
      <w:r>
        <w:rPr>
          <w:rFonts w:ascii="Trebuchet MS" w:hAnsi="Trebuchet MS"/>
        </w:rPr>
        <w:t xml:space="preserve"> provider give a r</w:t>
      </w:r>
      <w:r w:rsidRPr="00E96B0B">
        <w:rPr>
          <w:rFonts w:ascii="Trebuchet MS" w:hAnsi="Trebuchet MS"/>
        </w:rPr>
        <w:t xml:space="preserve">eward for goals or progress?  </w:t>
      </w:r>
      <w:r w:rsidRPr="0083093F">
        <w:rPr>
          <w:rFonts w:ascii="Trebuchet MS" w:hAnsi="Trebuchet MS"/>
          <w:b/>
          <w:bCs/>
        </w:rPr>
        <w:t>Y / N</w:t>
      </w:r>
    </w:p>
    <w:p w14:paraId="510048A6" w14:textId="51A2C37E" w:rsidR="0058791C" w:rsidRDefault="0058791C" w:rsidP="0058791C">
      <w:pPr>
        <w:rPr>
          <w:rFonts w:ascii="Trebuchet MS" w:hAnsi="Trebuchet MS"/>
          <w:b/>
          <w:bCs/>
        </w:rPr>
      </w:pPr>
      <w:r>
        <w:rPr>
          <w:rFonts w:ascii="Trebuchet MS" w:hAnsi="Trebuchet MS"/>
        </w:rPr>
        <w:t>If under 18 but over 13, ok to share information with parents/guardians</w:t>
      </w:r>
      <w:r>
        <w:rPr>
          <w:rFonts w:ascii="Trebuchet MS" w:hAnsi="Trebuchet MS"/>
        </w:rPr>
        <w:t xml:space="preserve"> (minor must consent)</w:t>
      </w:r>
      <w:r>
        <w:rPr>
          <w:rFonts w:ascii="Trebuchet MS" w:hAnsi="Trebuchet MS"/>
        </w:rPr>
        <w:t xml:space="preserve">?   </w:t>
      </w:r>
      <w:r w:rsidRPr="0083093F">
        <w:rPr>
          <w:rFonts w:ascii="Trebuchet MS" w:hAnsi="Trebuchet MS"/>
          <w:b/>
          <w:bCs/>
        </w:rPr>
        <w:t>Y / N</w:t>
      </w:r>
    </w:p>
    <w:p w14:paraId="68AE3216" w14:textId="4F8B4071" w:rsidR="005F1CB2" w:rsidRPr="005F1CB2" w:rsidRDefault="005F1CB2" w:rsidP="005F1CB2">
      <w:pPr>
        <w:rPr>
          <w:rFonts w:ascii="Trebuchet MS" w:hAnsi="Trebuchet MS"/>
          <w:b/>
          <w:bCs/>
        </w:rPr>
      </w:pPr>
      <w:r w:rsidRPr="005F1CB2">
        <w:rPr>
          <w:rFonts w:ascii="Trebuchet MS" w:hAnsi="Trebuchet MS"/>
          <w:b/>
          <w:bCs/>
        </w:rPr>
        <w:t>*****************************************************************************************************************</w:t>
      </w:r>
    </w:p>
    <w:p w14:paraId="3D0B6EE1" w14:textId="77777777" w:rsidR="005F1CB2" w:rsidRDefault="005F1CB2" w:rsidP="00F76EA8">
      <w:pPr>
        <w:rPr>
          <w:rFonts w:ascii="Trebuchet MS" w:hAnsi="Trebuchet MS"/>
        </w:rPr>
      </w:pPr>
    </w:p>
    <w:p w14:paraId="3EFAEEC6" w14:textId="77777777" w:rsidR="005F1CB2" w:rsidRDefault="005F1CB2" w:rsidP="005F1CB2">
      <w:pPr>
        <w:rPr>
          <w:rFonts w:ascii="Trebuchet MS" w:hAnsi="Trebuchet MS"/>
        </w:rPr>
      </w:pPr>
      <w:r w:rsidRPr="00E96B0B">
        <w:rPr>
          <w:rFonts w:ascii="Trebuchet MS" w:hAnsi="Trebuchet MS"/>
        </w:rPr>
        <w:t>Race</w:t>
      </w:r>
      <w:r>
        <w:rPr>
          <w:rFonts w:ascii="Trebuchet MS" w:hAnsi="Trebuchet MS"/>
        </w:rPr>
        <w:t xml:space="preserve">/Ethnicity </w:t>
      </w:r>
      <w:r w:rsidRPr="00E96B0B">
        <w:rPr>
          <w:rFonts w:ascii="Trebuchet MS" w:hAnsi="Trebuchet MS"/>
        </w:rPr>
        <w:t>_____________________________</w:t>
      </w:r>
      <w:r>
        <w:rPr>
          <w:rFonts w:ascii="Trebuchet MS" w:hAnsi="Trebuchet MS"/>
        </w:rPr>
        <w:t xml:space="preserve">___________     </w:t>
      </w:r>
      <w:r w:rsidRPr="00E96B0B">
        <w:rPr>
          <w:rFonts w:ascii="Trebuchet MS" w:hAnsi="Trebuchet MS"/>
        </w:rPr>
        <w:t>Religion</w:t>
      </w:r>
      <w:r>
        <w:rPr>
          <w:rFonts w:ascii="Trebuchet MS" w:hAnsi="Trebuchet MS"/>
        </w:rPr>
        <w:t xml:space="preserve"> </w:t>
      </w:r>
      <w:r w:rsidRPr="00E96B0B">
        <w:rPr>
          <w:rFonts w:ascii="Trebuchet MS" w:hAnsi="Trebuchet MS"/>
        </w:rPr>
        <w:t>___________________________</w:t>
      </w:r>
    </w:p>
    <w:p w14:paraId="3BA6F733" w14:textId="5586099D" w:rsidR="005F1CB2" w:rsidRDefault="005F1CB2" w:rsidP="005F1CB2">
      <w:pPr>
        <w:rPr>
          <w:rFonts w:ascii="Trebuchet MS" w:hAnsi="Trebuchet MS"/>
        </w:rPr>
      </w:pPr>
      <w:r>
        <w:rPr>
          <w:rFonts w:ascii="Trebuchet MS" w:hAnsi="Trebuchet MS"/>
        </w:rPr>
        <w:t xml:space="preserve">Employed? </w:t>
      </w:r>
      <w:r w:rsidRPr="0083093F">
        <w:rPr>
          <w:rFonts w:ascii="Trebuchet MS" w:hAnsi="Trebuchet MS"/>
          <w:b/>
          <w:bCs/>
        </w:rPr>
        <w:t>Y</w:t>
      </w:r>
      <w:r>
        <w:rPr>
          <w:rFonts w:ascii="Trebuchet MS" w:hAnsi="Trebuchet MS"/>
          <w:b/>
          <w:bCs/>
        </w:rPr>
        <w:t xml:space="preserve"> </w:t>
      </w:r>
      <w:r w:rsidRPr="0083093F">
        <w:rPr>
          <w:rFonts w:ascii="Trebuchet MS" w:hAnsi="Trebuchet MS"/>
          <w:b/>
          <w:bCs/>
        </w:rPr>
        <w:t>/</w:t>
      </w:r>
      <w:r>
        <w:rPr>
          <w:rFonts w:ascii="Trebuchet MS" w:hAnsi="Trebuchet MS"/>
          <w:b/>
          <w:bCs/>
        </w:rPr>
        <w:t xml:space="preserve"> </w:t>
      </w:r>
      <w:r w:rsidRPr="0083093F">
        <w:rPr>
          <w:rFonts w:ascii="Trebuchet MS" w:hAnsi="Trebuchet MS"/>
          <w:b/>
          <w:bCs/>
        </w:rPr>
        <w:t>N – FT/P</w:t>
      </w:r>
      <w:r>
        <w:rPr>
          <w:rFonts w:ascii="Trebuchet MS" w:hAnsi="Trebuchet MS"/>
          <w:b/>
          <w:bCs/>
        </w:rPr>
        <w:t xml:space="preserve">T     </w:t>
      </w:r>
      <w:r>
        <w:rPr>
          <w:rFonts w:ascii="Trebuchet MS" w:hAnsi="Trebuchet MS"/>
        </w:rPr>
        <w:t xml:space="preserve">Student?  </w:t>
      </w:r>
      <w:r w:rsidRPr="0083093F">
        <w:rPr>
          <w:rFonts w:ascii="Trebuchet MS" w:hAnsi="Trebuchet MS"/>
          <w:b/>
          <w:bCs/>
        </w:rPr>
        <w:t>Y</w:t>
      </w:r>
      <w:r>
        <w:rPr>
          <w:rFonts w:ascii="Trebuchet MS" w:hAnsi="Trebuchet MS"/>
          <w:b/>
          <w:bCs/>
        </w:rPr>
        <w:t xml:space="preserve"> </w:t>
      </w:r>
      <w:r w:rsidRPr="0083093F">
        <w:rPr>
          <w:rFonts w:ascii="Trebuchet MS" w:hAnsi="Trebuchet MS"/>
          <w:b/>
          <w:bCs/>
        </w:rPr>
        <w:t>/</w:t>
      </w:r>
      <w:r>
        <w:rPr>
          <w:rFonts w:ascii="Trebuchet MS" w:hAnsi="Trebuchet MS"/>
          <w:b/>
          <w:bCs/>
        </w:rPr>
        <w:t xml:space="preserve"> </w:t>
      </w:r>
      <w:r w:rsidRPr="0083093F">
        <w:rPr>
          <w:rFonts w:ascii="Trebuchet MS" w:hAnsi="Trebuchet MS"/>
          <w:b/>
          <w:bCs/>
        </w:rPr>
        <w:t>N – FT/PT</w:t>
      </w:r>
      <w:r>
        <w:rPr>
          <w:rFonts w:ascii="Trebuchet MS" w:hAnsi="Trebuchet MS"/>
          <w:b/>
          <w:bCs/>
        </w:rPr>
        <w:t xml:space="preserve">      </w:t>
      </w:r>
      <w:r>
        <w:rPr>
          <w:rFonts w:ascii="Trebuchet MS" w:hAnsi="Trebuchet MS"/>
        </w:rPr>
        <w:t>Interpreter/other services needed? _______________</w:t>
      </w:r>
    </w:p>
    <w:p w14:paraId="0F662E21" w14:textId="77777777" w:rsidR="005F1CB2" w:rsidRDefault="005F1CB2" w:rsidP="005F1CB2">
      <w:pPr>
        <w:rPr>
          <w:rFonts w:ascii="Trebuchet MS" w:hAnsi="Trebuchet MS"/>
        </w:rPr>
      </w:pPr>
    </w:p>
    <w:p w14:paraId="16B2EC4C" w14:textId="278D5109" w:rsidR="0058791C" w:rsidRDefault="0058791C" w:rsidP="0058791C">
      <w:pPr>
        <w:spacing w:after="0" w:line="360" w:lineRule="auto"/>
        <w:rPr>
          <w:rFonts w:ascii="Trebuchet MS" w:hAnsi="Trebuchet MS"/>
        </w:rPr>
      </w:pPr>
      <w:r>
        <w:rPr>
          <w:rFonts w:ascii="Trebuchet MS" w:hAnsi="Trebuchet MS"/>
        </w:rPr>
        <w:t xml:space="preserve">Are you experiencing: Suicidal Thoughts? </w:t>
      </w:r>
      <w:r w:rsidRPr="0083093F">
        <w:rPr>
          <w:rFonts w:ascii="Trebuchet MS" w:hAnsi="Trebuchet MS"/>
          <w:b/>
          <w:bCs/>
        </w:rPr>
        <w:t>Y</w:t>
      </w:r>
      <w:r>
        <w:rPr>
          <w:rFonts w:ascii="Trebuchet MS" w:hAnsi="Trebuchet MS"/>
          <w:b/>
          <w:bCs/>
        </w:rPr>
        <w:t xml:space="preserve"> </w:t>
      </w:r>
      <w:r w:rsidRPr="0083093F">
        <w:rPr>
          <w:rFonts w:ascii="Trebuchet MS" w:hAnsi="Trebuchet MS"/>
          <w:b/>
          <w:bCs/>
        </w:rPr>
        <w:t>/</w:t>
      </w:r>
      <w:r>
        <w:rPr>
          <w:rFonts w:ascii="Trebuchet MS" w:hAnsi="Trebuchet MS"/>
          <w:b/>
          <w:bCs/>
        </w:rPr>
        <w:t xml:space="preserve"> </w:t>
      </w:r>
      <w:r w:rsidRPr="0083093F">
        <w:rPr>
          <w:rFonts w:ascii="Trebuchet MS" w:hAnsi="Trebuchet MS"/>
          <w:b/>
          <w:bCs/>
        </w:rPr>
        <w:t>N</w:t>
      </w:r>
      <w:r>
        <w:rPr>
          <w:rFonts w:ascii="Trebuchet MS" w:hAnsi="Trebuchet MS"/>
        </w:rPr>
        <w:t xml:space="preserve">    Ideation? </w:t>
      </w:r>
      <w:r>
        <w:rPr>
          <w:rFonts w:ascii="Trebuchet MS" w:hAnsi="Trebuchet MS"/>
          <w:b/>
          <w:bCs/>
        </w:rPr>
        <w:t xml:space="preserve">Y </w:t>
      </w:r>
      <w:r w:rsidRPr="0083093F">
        <w:rPr>
          <w:rFonts w:ascii="Trebuchet MS" w:hAnsi="Trebuchet MS"/>
          <w:b/>
          <w:bCs/>
        </w:rPr>
        <w:t>/</w:t>
      </w:r>
      <w:r>
        <w:rPr>
          <w:rFonts w:ascii="Trebuchet MS" w:hAnsi="Trebuchet MS"/>
          <w:b/>
          <w:bCs/>
        </w:rPr>
        <w:t xml:space="preserve"> </w:t>
      </w:r>
      <w:r w:rsidRPr="0083093F">
        <w:rPr>
          <w:rFonts w:ascii="Trebuchet MS" w:hAnsi="Trebuchet MS"/>
          <w:b/>
          <w:bCs/>
        </w:rPr>
        <w:t>N</w:t>
      </w:r>
      <w:r>
        <w:rPr>
          <w:rFonts w:ascii="Trebuchet MS" w:hAnsi="Trebuchet MS"/>
        </w:rPr>
        <w:t xml:space="preserve">    Do you want to die/</w:t>
      </w:r>
      <w:r>
        <w:rPr>
          <w:rFonts w:ascii="Trebuchet MS" w:hAnsi="Trebuchet MS"/>
        </w:rPr>
        <w:t>not exist</w:t>
      </w:r>
      <w:r>
        <w:rPr>
          <w:rFonts w:ascii="Trebuchet MS" w:hAnsi="Trebuchet MS"/>
        </w:rPr>
        <w:t>? Y / N</w:t>
      </w:r>
    </w:p>
    <w:p w14:paraId="691FCE96" w14:textId="77777777" w:rsidR="0058791C" w:rsidRDefault="0058791C" w:rsidP="0058791C">
      <w:pPr>
        <w:spacing w:after="0" w:line="360" w:lineRule="auto"/>
        <w:rPr>
          <w:rFonts w:ascii="Trebuchet MS" w:hAnsi="Trebuchet MS"/>
        </w:rPr>
      </w:pPr>
      <w:r>
        <w:rPr>
          <w:rFonts w:ascii="Trebuchet MS" w:hAnsi="Trebuchet MS"/>
        </w:rPr>
        <w:t xml:space="preserve">Do you have a plan?   </w:t>
      </w:r>
      <w:r w:rsidRPr="0083093F">
        <w:rPr>
          <w:rFonts w:ascii="Trebuchet MS" w:hAnsi="Trebuchet MS"/>
          <w:b/>
          <w:bCs/>
        </w:rPr>
        <w:t>Y / N</w:t>
      </w:r>
      <w:r>
        <w:rPr>
          <w:rFonts w:ascii="Trebuchet MS" w:hAnsi="Trebuchet MS"/>
        </w:rPr>
        <w:t xml:space="preserve">    Access to means?   </w:t>
      </w:r>
      <w:r w:rsidRPr="0083093F">
        <w:rPr>
          <w:rFonts w:ascii="Trebuchet MS" w:hAnsi="Trebuchet MS"/>
          <w:b/>
          <w:bCs/>
        </w:rPr>
        <w:t>Y / N</w:t>
      </w:r>
      <w:r>
        <w:rPr>
          <w:rFonts w:ascii="Trebuchet MS" w:hAnsi="Trebuchet MS"/>
        </w:rPr>
        <w:t xml:space="preserve">   Any previous attempts?  </w:t>
      </w:r>
      <w:r w:rsidRPr="0083093F">
        <w:rPr>
          <w:rFonts w:ascii="Trebuchet MS" w:hAnsi="Trebuchet MS"/>
          <w:b/>
          <w:bCs/>
        </w:rPr>
        <w:t>Y / N</w:t>
      </w:r>
      <w:r>
        <w:rPr>
          <w:rFonts w:ascii="Trebuchet MS" w:hAnsi="Trebuchet MS"/>
        </w:rPr>
        <w:t xml:space="preserve">   </w:t>
      </w:r>
    </w:p>
    <w:p w14:paraId="56FE43DC" w14:textId="77777777" w:rsidR="0058791C" w:rsidRDefault="0058791C" w:rsidP="0058791C">
      <w:pPr>
        <w:spacing w:after="0" w:line="360" w:lineRule="auto"/>
        <w:rPr>
          <w:rFonts w:ascii="Trebuchet MS" w:hAnsi="Trebuchet MS"/>
        </w:rPr>
      </w:pPr>
    </w:p>
    <w:p w14:paraId="7C8508E3" w14:textId="5222AEED" w:rsidR="0058791C" w:rsidRPr="0058791C" w:rsidRDefault="0058791C" w:rsidP="0058791C">
      <w:pPr>
        <w:spacing w:line="360" w:lineRule="auto"/>
        <w:rPr>
          <w:rFonts w:ascii="Trebuchet MS" w:hAnsi="Trebuchet MS"/>
          <w:i/>
          <w:iCs/>
        </w:rPr>
      </w:pPr>
      <w:r>
        <w:rPr>
          <w:rFonts w:ascii="Trebuchet MS" w:hAnsi="Trebuchet MS"/>
        </w:rPr>
        <w:t xml:space="preserve">Please provide any information (frequency, dates, plans, </w:t>
      </w:r>
      <w:proofErr w:type="spellStart"/>
      <w:r>
        <w:rPr>
          <w:rFonts w:ascii="Trebuchet MS" w:hAnsi="Trebuchet MS"/>
        </w:rPr>
        <w:t>etc</w:t>
      </w:r>
      <w:proofErr w:type="spellEnd"/>
      <w:r>
        <w:rPr>
          <w:rFonts w:ascii="Trebuchet MS" w:hAnsi="Trebuchet MS"/>
        </w:rPr>
        <w:t xml:space="preserve">) regarding these thoughts and feelings.  </w:t>
      </w:r>
      <w:r w:rsidRPr="0058791C">
        <w:rPr>
          <w:rFonts w:ascii="Trebuchet MS" w:hAnsi="Trebuchet MS"/>
          <w:i/>
          <w:iCs/>
        </w:rPr>
        <w:t xml:space="preserve">Sharing this information does not require that you be “locked up” or forced to take medication. </w:t>
      </w:r>
    </w:p>
    <w:p w14:paraId="306FA6B8" w14:textId="664119CC" w:rsidR="0058791C" w:rsidRDefault="0058791C" w:rsidP="0058791C">
      <w:pPr>
        <w:spacing w:line="360" w:lineRule="auto"/>
        <w:rPr>
          <w:rFonts w:ascii="Trebuchet MS" w:hAnsi="Trebuchet MS"/>
          <w:b/>
          <w:bCs/>
        </w:rPr>
      </w:pPr>
      <w:r>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0164A" w14:textId="5750801F" w:rsidR="002840EE" w:rsidRPr="002840EE" w:rsidRDefault="002840EE" w:rsidP="002840EE">
      <w:pPr>
        <w:spacing w:before="240"/>
        <w:jc w:val="center"/>
        <w:rPr>
          <w:rFonts w:ascii="Trebuchet MS" w:hAnsi="Trebuchet MS"/>
          <w:u w:val="single"/>
        </w:rPr>
      </w:pPr>
      <w:r w:rsidRPr="002840EE">
        <w:rPr>
          <w:rFonts w:ascii="Trebuchet MS" w:hAnsi="Trebuchet MS"/>
          <w:u w:val="single"/>
        </w:rPr>
        <w:lastRenderedPageBreak/>
        <w:t>Client Health Information</w:t>
      </w:r>
    </w:p>
    <w:p w14:paraId="08680E14" w14:textId="77777777" w:rsidR="002840EE" w:rsidRDefault="002840EE" w:rsidP="002840EE">
      <w:pPr>
        <w:rPr>
          <w:rFonts w:ascii="Trebuchet MS" w:hAnsi="Trebuchet MS"/>
          <w:b/>
          <w:bCs/>
        </w:rPr>
      </w:pPr>
      <w:r>
        <w:rPr>
          <w:rFonts w:ascii="Trebuchet MS" w:hAnsi="Trebuchet MS"/>
          <w:b/>
          <w:bCs/>
        </w:rPr>
        <w:t>Current diagnoses (of any kind)</w:t>
      </w:r>
    </w:p>
    <w:p w14:paraId="1AF0D914" w14:textId="77777777" w:rsidR="002840EE" w:rsidRDefault="002840EE" w:rsidP="002840EE">
      <w:pPr>
        <w:spacing w:line="360" w:lineRule="auto"/>
        <w:rPr>
          <w:rFonts w:ascii="Trebuchet MS" w:hAnsi="Trebuchet MS"/>
        </w:rPr>
      </w:pPr>
      <w:r>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49681" w14:textId="77777777" w:rsidR="002840EE" w:rsidRDefault="002840EE" w:rsidP="002840EE">
      <w:pPr>
        <w:spacing w:line="360" w:lineRule="auto"/>
        <w:rPr>
          <w:rFonts w:ascii="Trebuchet MS" w:hAnsi="Trebuchet MS" w:cs="Arial"/>
        </w:rPr>
      </w:pPr>
    </w:p>
    <w:p w14:paraId="24CE9C38" w14:textId="77777777" w:rsidR="002840EE" w:rsidRDefault="002840EE" w:rsidP="002840EE">
      <w:pPr>
        <w:rPr>
          <w:rFonts w:ascii="Trebuchet MS" w:hAnsi="Trebuchet MS" w:cs="Arial"/>
        </w:rPr>
      </w:pPr>
      <w:r w:rsidRPr="005562A0">
        <w:rPr>
          <w:rFonts w:ascii="Trebuchet MS" w:hAnsi="Trebuchet MS" w:cs="Arial"/>
        </w:rPr>
        <w:t>Current Medications &amp;</w:t>
      </w:r>
      <w:r>
        <w:rPr>
          <w:rFonts w:ascii="Trebuchet MS" w:hAnsi="Trebuchet MS" w:cs="Arial"/>
        </w:rPr>
        <w:t xml:space="preserve"> D</w:t>
      </w:r>
      <w:r w:rsidRPr="005562A0">
        <w:rPr>
          <w:rFonts w:ascii="Trebuchet MS" w:hAnsi="Trebuchet MS" w:cs="Arial"/>
        </w:rPr>
        <w:t>osage</w:t>
      </w:r>
      <w:r>
        <w:rPr>
          <w:rFonts w:ascii="Trebuchet MS" w:hAnsi="Trebuchet MS" w:cs="Arial"/>
        </w:rPr>
        <w:t xml:space="preserve">: </w:t>
      </w:r>
    </w:p>
    <w:p w14:paraId="254BE384" w14:textId="78293F5A" w:rsidR="002840EE" w:rsidRPr="005562A0" w:rsidRDefault="002840EE" w:rsidP="002840EE">
      <w:pPr>
        <w:spacing w:line="360" w:lineRule="auto"/>
        <w:rPr>
          <w:rFonts w:ascii="Trebuchet MS" w:hAnsi="Trebuchet MS" w:cs="Arial"/>
          <w:sz w:val="24"/>
          <w:szCs w:val="24"/>
        </w:rPr>
      </w:pPr>
      <w:r>
        <w:rPr>
          <w:rFonts w:ascii="Trebuchet MS" w:hAnsi="Trebuchet MS" w:cs="Arial"/>
        </w:rPr>
        <w:t>_________________________________________</w:t>
      </w:r>
      <w:r w:rsidR="0058791C">
        <w:rPr>
          <w:rFonts w:ascii="Trebuchet MS" w:hAnsi="Trebuchet MS" w:cs="Arial"/>
        </w:rPr>
        <w:t>_</w:t>
      </w:r>
      <w:r>
        <w:rPr>
          <w:rFonts w:ascii="Trebuchet MS" w:hAnsi="Trebuchet MS" w:cs="Arial"/>
        </w:rPr>
        <w:t xml:space="preserve">    _______________________________________________</w:t>
      </w:r>
      <w:proofErr w:type="gramStart"/>
      <w:r>
        <w:rPr>
          <w:rFonts w:ascii="Trebuchet MS" w:hAnsi="Trebuchet MS" w:cs="Arial"/>
        </w:rPr>
        <w:t xml:space="preserve">__ </w:t>
      </w:r>
      <w:r>
        <w:rPr>
          <w:rFonts w:ascii="Trebuchet MS" w:hAnsi="Trebuchet MS" w:cs="Arial"/>
          <w:sz w:val="24"/>
          <w:szCs w:val="24"/>
        </w:rPr>
        <w:t>_________</w:t>
      </w:r>
      <w:proofErr w:type="gramEnd"/>
      <w:r>
        <w:rPr>
          <w:rFonts w:ascii="Trebuchet MS" w:hAnsi="Trebuchet MS" w:cs="Arial"/>
          <w:sz w:val="24"/>
          <w:szCs w:val="24"/>
        </w:rPr>
        <w:t>____________________________</w:t>
      </w:r>
      <w:r w:rsidR="0058791C">
        <w:rPr>
          <w:rFonts w:ascii="Trebuchet MS" w:hAnsi="Trebuchet MS" w:cs="Arial"/>
          <w:sz w:val="24"/>
          <w:szCs w:val="24"/>
        </w:rPr>
        <w:t>_</w:t>
      </w:r>
      <w:r>
        <w:rPr>
          <w:rFonts w:ascii="Trebuchet MS" w:hAnsi="Trebuchet MS" w:cs="Arial"/>
          <w:sz w:val="24"/>
          <w:szCs w:val="24"/>
        </w:rPr>
        <w:t xml:space="preserve">    ____________________________________________</w:t>
      </w:r>
      <w:proofErr w:type="gramStart"/>
      <w:r>
        <w:rPr>
          <w:rFonts w:ascii="Trebuchet MS" w:hAnsi="Trebuchet MS" w:cs="Arial"/>
          <w:sz w:val="24"/>
          <w:szCs w:val="24"/>
        </w:rPr>
        <w:t>_ _</w:t>
      </w:r>
      <w:proofErr w:type="gramEnd"/>
      <w:r>
        <w:rPr>
          <w:rFonts w:ascii="Trebuchet MS" w:hAnsi="Trebuchet MS" w:cs="Arial"/>
          <w:sz w:val="24"/>
          <w:szCs w:val="24"/>
        </w:rPr>
        <w:t>____________________________________</w:t>
      </w:r>
      <w:r w:rsidR="0058791C">
        <w:rPr>
          <w:rFonts w:ascii="Trebuchet MS" w:hAnsi="Trebuchet MS" w:cs="Arial"/>
          <w:sz w:val="24"/>
          <w:szCs w:val="24"/>
        </w:rPr>
        <w:t>_</w:t>
      </w:r>
      <w:r>
        <w:rPr>
          <w:rFonts w:ascii="Trebuchet MS" w:hAnsi="Trebuchet MS" w:cs="Arial"/>
          <w:sz w:val="24"/>
          <w:szCs w:val="24"/>
        </w:rPr>
        <w:t xml:space="preserve">    _____________________________________________</w:t>
      </w:r>
    </w:p>
    <w:p w14:paraId="66A055F3" w14:textId="77777777" w:rsidR="002840EE" w:rsidRDefault="002840EE" w:rsidP="002840EE">
      <w:pPr>
        <w:spacing w:before="240"/>
        <w:rPr>
          <w:rFonts w:ascii="Trebuchet MS" w:hAnsi="Trebuchet MS"/>
        </w:rPr>
      </w:pPr>
    </w:p>
    <w:p w14:paraId="2FAB46A0" w14:textId="5C795C8B" w:rsidR="00DA0BD3" w:rsidRPr="00E96B0B" w:rsidRDefault="00DA0BD3" w:rsidP="00DA0BD3">
      <w:pPr>
        <w:spacing w:before="240"/>
        <w:rPr>
          <w:rFonts w:ascii="Trebuchet MS" w:hAnsi="Trebuchet MS"/>
        </w:rPr>
      </w:pPr>
      <w:r w:rsidRPr="00E96B0B">
        <w:rPr>
          <w:rFonts w:ascii="Trebuchet MS" w:hAnsi="Trebuchet MS"/>
        </w:rPr>
        <w:t>Caffeine</w:t>
      </w:r>
      <w:r>
        <w:rPr>
          <w:rFonts w:ascii="Trebuchet MS" w:hAnsi="Trebuchet MS"/>
        </w:rPr>
        <w:t xml:space="preserve"> </w:t>
      </w:r>
      <w:r w:rsidRPr="00E96B0B">
        <w:rPr>
          <w:rFonts w:ascii="Trebuchet MS" w:hAnsi="Trebuchet MS"/>
        </w:rPr>
        <w:t>___ cups/day</w:t>
      </w:r>
      <w:r>
        <w:rPr>
          <w:rFonts w:ascii="Trebuchet MS" w:hAnsi="Trebuchet MS"/>
        </w:rPr>
        <w:t xml:space="preserve">     </w:t>
      </w:r>
      <w:r w:rsidRPr="00E96B0B">
        <w:rPr>
          <w:rFonts w:ascii="Trebuchet MS" w:hAnsi="Trebuchet MS"/>
        </w:rPr>
        <w:t>Alcohol</w:t>
      </w:r>
      <w:r>
        <w:rPr>
          <w:rFonts w:ascii="Trebuchet MS" w:hAnsi="Trebuchet MS"/>
        </w:rPr>
        <w:t xml:space="preserve"> </w:t>
      </w:r>
      <w:r w:rsidRPr="00E96B0B">
        <w:rPr>
          <w:rFonts w:ascii="Trebuchet MS" w:hAnsi="Trebuchet MS"/>
        </w:rPr>
        <w:t>__</w:t>
      </w:r>
      <w:proofErr w:type="gramStart"/>
      <w:r w:rsidRPr="00E96B0B">
        <w:rPr>
          <w:rFonts w:ascii="Trebuchet MS" w:hAnsi="Trebuchet MS"/>
        </w:rPr>
        <w:t>_/_</w:t>
      </w:r>
      <w:proofErr w:type="gramEnd"/>
      <w:r w:rsidRPr="00E96B0B">
        <w:rPr>
          <w:rFonts w:ascii="Trebuchet MS" w:hAnsi="Trebuchet MS"/>
        </w:rPr>
        <w:t>__ drinks day/week</w:t>
      </w:r>
      <w:r>
        <w:rPr>
          <w:rFonts w:ascii="Trebuchet MS" w:hAnsi="Trebuchet MS"/>
        </w:rPr>
        <w:t xml:space="preserve">      </w:t>
      </w:r>
      <w:r w:rsidRPr="00E96B0B">
        <w:rPr>
          <w:rFonts w:ascii="Trebuchet MS" w:hAnsi="Trebuchet MS"/>
        </w:rPr>
        <w:t>Vaping</w:t>
      </w:r>
      <w:r>
        <w:rPr>
          <w:rFonts w:ascii="Trebuchet MS" w:hAnsi="Trebuchet MS"/>
        </w:rPr>
        <w:t xml:space="preserve"> </w:t>
      </w:r>
      <w:r w:rsidRPr="00E96B0B">
        <w:rPr>
          <w:rFonts w:ascii="Trebuchet MS" w:hAnsi="Trebuchet MS"/>
        </w:rPr>
        <w:t>______ day</w:t>
      </w:r>
      <w:r>
        <w:rPr>
          <w:rFonts w:ascii="Trebuchet MS" w:hAnsi="Trebuchet MS"/>
        </w:rPr>
        <w:t xml:space="preserve">    </w:t>
      </w:r>
      <w:r w:rsidRPr="00E96B0B">
        <w:rPr>
          <w:rFonts w:ascii="Trebuchet MS" w:hAnsi="Trebuchet MS"/>
        </w:rPr>
        <w:t>Marijuana</w:t>
      </w:r>
      <w:r>
        <w:rPr>
          <w:rFonts w:ascii="Trebuchet MS" w:hAnsi="Trebuchet MS"/>
        </w:rPr>
        <w:t xml:space="preserve"> </w:t>
      </w:r>
      <w:r w:rsidRPr="00E96B0B">
        <w:rPr>
          <w:rFonts w:ascii="Trebuchet MS" w:hAnsi="Trebuchet MS"/>
        </w:rPr>
        <w:t xml:space="preserve">_____ day            </w:t>
      </w:r>
    </w:p>
    <w:p w14:paraId="58C147F5" w14:textId="3927DA86" w:rsidR="00DA0BD3" w:rsidRDefault="00DA0BD3" w:rsidP="00DA0BD3">
      <w:pPr>
        <w:rPr>
          <w:rFonts w:ascii="Trebuchet MS" w:hAnsi="Trebuchet MS"/>
        </w:rPr>
      </w:pPr>
      <w:r w:rsidRPr="00E96B0B">
        <w:rPr>
          <w:rFonts w:ascii="Trebuchet MS" w:hAnsi="Trebuchet MS"/>
        </w:rPr>
        <w:t>Nicotine/Tobacco</w:t>
      </w:r>
      <w:r>
        <w:rPr>
          <w:rFonts w:ascii="Trebuchet MS" w:hAnsi="Trebuchet MS"/>
        </w:rPr>
        <w:t xml:space="preserve"> </w:t>
      </w:r>
      <w:r w:rsidRPr="00E96B0B">
        <w:rPr>
          <w:rFonts w:ascii="Trebuchet MS" w:hAnsi="Trebuchet MS"/>
        </w:rPr>
        <w:t xml:space="preserve">_______ </w:t>
      </w:r>
      <w:r>
        <w:rPr>
          <w:rFonts w:ascii="Trebuchet MS" w:hAnsi="Trebuchet MS"/>
        </w:rPr>
        <w:t xml:space="preserve">  </w:t>
      </w:r>
      <w:r w:rsidRPr="00E96B0B">
        <w:rPr>
          <w:rFonts w:ascii="Trebuchet MS" w:hAnsi="Trebuchet MS"/>
        </w:rPr>
        <w:t>Other</w:t>
      </w:r>
      <w:r>
        <w:rPr>
          <w:rFonts w:ascii="Trebuchet MS" w:hAnsi="Trebuchet MS"/>
        </w:rPr>
        <w:t xml:space="preserve"> ___________________    Screen time per day (non-school) __________</w:t>
      </w:r>
    </w:p>
    <w:p w14:paraId="2FA5C618" w14:textId="77777777" w:rsidR="0058791C" w:rsidRDefault="00DA0BD3" w:rsidP="00DA0BD3">
      <w:pPr>
        <w:rPr>
          <w:rFonts w:ascii="Trebuchet MS" w:hAnsi="Trebuchet MS"/>
          <w:b/>
          <w:bCs/>
        </w:rPr>
      </w:pPr>
      <w:r>
        <w:rPr>
          <w:rFonts w:ascii="Trebuchet MS" w:hAnsi="Trebuchet MS"/>
        </w:rPr>
        <w:t>Sleep: _____ Hours    Exercise: Days per week ____/Min per day ____    Meals ______/</w:t>
      </w:r>
      <w:proofErr w:type="gramStart"/>
      <w:r>
        <w:rPr>
          <w:rFonts w:ascii="Trebuchet MS" w:hAnsi="Trebuchet MS"/>
        </w:rPr>
        <w:t>day  Healthy</w:t>
      </w:r>
      <w:proofErr w:type="gramEnd"/>
      <w:r>
        <w:rPr>
          <w:rFonts w:ascii="Trebuchet MS" w:hAnsi="Trebuchet MS"/>
        </w:rPr>
        <w:t xml:space="preserve">? </w:t>
      </w:r>
      <w:r w:rsidRPr="00684B59">
        <w:rPr>
          <w:rFonts w:ascii="Trebuchet MS" w:hAnsi="Trebuchet MS"/>
          <w:b/>
          <w:bCs/>
        </w:rPr>
        <w:t>Y / N</w:t>
      </w:r>
    </w:p>
    <w:p w14:paraId="09F2680F" w14:textId="6170637E" w:rsidR="00DA0BD3" w:rsidRDefault="00DA0BD3" w:rsidP="00DA0BD3">
      <w:pPr>
        <w:rPr>
          <w:rFonts w:ascii="Trebuchet MS" w:hAnsi="Trebuchet MS"/>
          <w:b/>
          <w:bCs/>
        </w:rPr>
      </w:pPr>
      <w:r w:rsidRPr="00684B59">
        <w:rPr>
          <w:rFonts w:ascii="Trebuchet MS" w:hAnsi="Trebuchet MS"/>
          <w:b/>
          <w:bCs/>
        </w:rPr>
        <w:t xml:space="preserve"> </w:t>
      </w:r>
    </w:p>
    <w:p w14:paraId="1296232E" w14:textId="77777777" w:rsidR="002840EE" w:rsidRDefault="002840EE" w:rsidP="00DA0BD3">
      <w:pPr>
        <w:rPr>
          <w:rFonts w:ascii="Trebuchet MS" w:hAnsi="Trebuchet MS"/>
          <w:b/>
          <w:bCs/>
        </w:rPr>
      </w:pPr>
    </w:p>
    <w:p w14:paraId="65164625" w14:textId="1BB74978" w:rsidR="002840EE" w:rsidRPr="002840EE" w:rsidRDefault="002840EE" w:rsidP="002840EE">
      <w:pPr>
        <w:spacing w:line="480" w:lineRule="auto"/>
        <w:rPr>
          <w:rFonts w:ascii="Trebuchet MS" w:hAnsi="Trebuchet MS"/>
          <w:b/>
          <w:bCs/>
          <w:u w:val="single"/>
        </w:rPr>
      </w:pPr>
      <w:r w:rsidRPr="002840EE">
        <w:rPr>
          <w:rFonts w:ascii="Trebuchet MS" w:hAnsi="Trebuchet MS"/>
          <w:b/>
          <w:bCs/>
          <w:u w:val="single"/>
        </w:rPr>
        <w:t>For all clients, children especially – indicate if you have been evaluated for the following (circle if yes):</w:t>
      </w:r>
    </w:p>
    <w:p w14:paraId="62B6F593" w14:textId="0338539C" w:rsidR="002840EE" w:rsidRPr="002840EE" w:rsidRDefault="002840EE" w:rsidP="00DA0BD3">
      <w:pPr>
        <w:rPr>
          <w:rFonts w:ascii="Trebuchet MS" w:hAnsi="Trebuchet MS"/>
        </w:rPr>
      </w:pPr>
      <w:r w:rsidRPr="002840EE">
        <w:rPr>
          <w:rFonts w:ascii="Trebuchet MS" w:hAnsi="Trebuchet MS"/>
        </w:rPr>
        <w:t>Hearing problems</w:t>
      </w:r>
      <w:r w:rsidRPr="002840EE">
        <w:rPr>
          <w:rFonts w:ascii="Trebuchet MS" w:hAnsi="Trebuchet MS"/>
        </w:rPr>
        <w:tab/>
        <w:t>Vision problems     Sensory issues     Dyslexia</w:t>
      </w:r>
      <w:r w:rsidRPr="002840EE">
        <w:rPr>
          <w:rFonts w:ascii="Trebuchet MS" w:hAnsi="Trebuchet MS"/>
        </w:rPr>
        <w:tab/>
        <w:t>Dyscalculia      Head Injuries</w:t>
      </w:r>
    </w:p>
    <w:p w14:paraId="4EC38A4F" w14:textId="08467952" w:rsidR="002840EE" w:rsidRPr="002840EE" w:rsidRDefault="002840EE" w:rsidP="00DA0BD3">
      <w:pPr>
        <w:rPr>
          <w:rFonts w:ascii="Trebuchet MS" w:hAnsi="Trebuchet MS"/>
        </w:rPr>
      </w:pPr>
      <w:r w:rsidRPr="002840EE">
        <w:rPr>
          <w:rFonts w:ascii="Trebuchet MS" w:hAnsi="Trebuchet MS"/>
        </w:rPr>
        <w:t>Food sensitivities</w:t>
      </w:r>
      <w:r w:rsidRPr="002840EE">
        <w:rPr>
          <w:rFonts w:ascii="Trebuchet MS" w:hAnsi="Trebuchet MS"/>
        </w:rPr>
        <w:tab/>
        <w:t>Dye/fabric/other sensitivity     Hormone Imbalances     Autism Spectrum</w:t>
      </w:r>
    </w:p>
    <w:p w14:paraId="1C1C9175" w14:textId="480AD59D" w:rsidR="002840EE" w:rsidRPr="002840EE" w:rsidRDefault="002840EE" w:rsidP="00DA0BD3">
      <w:pPr>
        <w:rPr>
          <w:rFonts w:ascii="Trebuchet MS" w:hAnsi="Trebuchet MS"/>
        </w:rPr>
      </w:pPr>
      <w:r w:rsidRPr="002840EE">
        <w:rPr>
          <w:rFonts w:ascii="Trebuchet MS" w:hAnsi="Trebuchet MS"/>
        </w:rPr>
        <w:t xml:space="preserve">ADHD disorders (inc. </w:t>
      </w:r>
      <w:proofErr w:type="gramStart"/>
      <w:r w:rsidRPr="002840EE">
        <w:rPr>
          <w:rFonts w:ascii="Trebuchet MS" w:hAnsi="Trebuchet MS"/>
        </w:rPr>
        <w:t xml:space="preserve">ODD)   </w:t>
      </w:r>
      <w:proofErr w:type="gramEnd"/>
      <w:r w:rsidRPr="002840EE">
        <w:rPr>
          <w:rFonts w:ascii="Trebuchet MS" w:hAnsi="Trebuchet MS"/>
        </w:rPr>
        <w:t xml:space="preserve"> Learning Disorders     Neurological Disorder     </w:t>
      </w:r>
    </w:p>
    <w:p w14:paraId="43F9179E" w14:textId="272062FE" w:rsidR="002840EE" w:rsidRPr="002840EE" w:rsidRDefault="002840EE" w:rsidP="00DA0BD3">
      <w:pPr>
        <w:rPr>
          <w:rFonts w:ascii="Trebuchet MS" w:hAnsi="Trebuchet MS"/>
        </w:rPr>
      </w:pPr>
      <w:r w:rsidRPr="002840EE">
        <w:rPr>
          <w:rFonts w:ascii="Trebuchet MS" w:hAnsi="Trebuchet MS"/>
        </w:rPr>
        <w:t xml:space="preserve">For women:   Menstruation complications     Postpartum complications </w:t>
      </w:r>
    </w:p>
    <w:p w14:paraId="4C48D7DF" w14:textId="77777777" w:rsidR="00DA0BD3" w:rsidRPr="00E96B0B" w:rsidRDefault="00DA0BD3" w:rsidP="00DA0BD3">
      <w:pPr>
        <w:rPr>
          <w:rFonts w:ascii="Trebuchet MS" w:hAnsi="Trebuchet MS"/>
        </w:rPr>
      </w:pPr>
    </w:p>
    <w:p w14:paraId="5EC22FDF" w14:textId="77777777" w:rsidR="00DA0BD3" w:rsidRDefault="00DA0BD3" w:rsidP="0083093F">
      <w:pPr>
        <w:spacing w:after="0"/>
        <w:rPr>
          <w:rFonts w:ascii="Trebuchet MS" w:hAnsi="Trebuchet MS"/>
        </w:rPr>
      </w:pPr>
    </w:p>
    <w:p w14:paraId="49B96724" w14:textId="5146519F" w:rsidR="00DA0BD3" w:rsidRPr="00E96B0B" w:rsidRDefault="00DA0BD3" w:rsidP="00DA0BD3">
      <w:pPr>
        <w:rPr>
          <w:rFonts w:ascii="Trebuchet MS" w:hAnsi="Trebuchet MS"/>
        </w:rPr>
      </w:pPr>
      <w:r>
        <w:rPr>
          <w:rFonts w:ascii="Trebuchet MS" w:hAnsi="Trebuchet MS"/>
        </w:rPr>
        <w:t>Please</w:t>
      </w:r>
      <w:r w:rsidRPr="00E96B0B">
        <w:rPr>
          <w:rFonts w:ascii="Trebuchet MS" w:hAnsi="Trebuchet MS"/>
        </w:rPr>
        <w:t xml:space="preserve"> provide the name</w:t>
      </w:r>
      <w:r w:rsidR="0058791C">
        <w:rPr>
          <w:rFonts w:ascii="Trebuchet MS" w:hAnsi="Trebuchet MS"/>
        </w:rPr>
        <w:t xml:space="preserve"> and contact information</w:t>
      </w:r>
      <w:r>
        <w:rPr>
          <w:rFonts w:ascii="Trebuchet MS" w:hAnsi="Trebuchet MS"/>
        </w:rPr>
        <w:t xml:space="preserve"> of </w:t>
      </w:r>
      <w:r w:rsidR="0058791C">
        <w:rPr>
          <w:rFonts w:ascii="Trebuchet MS" w:hAnsi="Trebuchet MS"/>
        </w:rPr>
        <w:t xml:space="preserve">any physicians </w:t>
      </w:r>
      <w:r w:rsidRPr="00E96B0B">
        <w:rPr>
          <w:rFonts w:ascii="Trebuchet MS" w:hAnsi="Trebuchet MS"/>
        </w:rPr>
        <w:t>below:</w:t>
      </w:r>
    </w:p>
    <w:p w14:paraId="1176164C" w14:textId="77777777" w:rsidR="0058791C" w:rsidRDefault="0058791C">
      <w:r>
        <w:rPr>
          <w:rFonts w:ascii="Trebuchet MS" w:hAnsi="Trebuchet MS"/>
        </w:rPr>
        <w:t>______________________________________________________________________________________</w:t>
      </w:r>
    </w:p>
    <w:p w14:paraId="7A420C2A" w14:textId="77777777" w:rsidR="0058791C" w:rsidRPr="00E96B0B" w:rsidRDefault="0058791C" w:rsidP="0058791C">
      <w:pPr>
        <w:rPr>
          <w:rFonts w:ascii="Trebuchet MS" w:hAnsi="Trebuchet MS"/>
        </w:rPr>
      </w:pPr>
      <w:r w:rsidRPr="00E96B0B">
        <w:rPr>
          <w:rFonts w:ascii="Trebuchet MS" w:hAnsi="Trebuchet MS"/>
        </w:rPr>
        <w:t>____________________________________________________________________________________</w:t>
      </w:r>
      <w:r>
        <w:rPr>
          <w:rFonts w:ascii="Trebuchet MS" w:hAnsi="Trebuchet MS"/>
        </w:rPr>
        <w:t>_</w:t>
      </w:r>
      <w:r w:rsidRPr="00E96B0B">
        <w:rPr>
          <w:rFonts w:ascii="Trebuchet MS" w:hAnsi="Trebuchet MS"/>
        </w:rPr>
        <w:t>_</w:t>
      </w:r>
    </w:p>
    <w:p w14:paraId="52D9AE0E" w14:textId="77777777" w:rsidR="0058791C" w:rsidRPr="00E96B0B" w:rsidRDefault="0058791C" w:rsidP="0058791C">
      <w:pPr>
        <w:rPr>
          <w:rFonts w:ascii="Trebuchet MS" w:hAnsi="Trebuchet MS"/>
        </w:rPr>
      </w:pPr>
      <w:r w:rsidRPr="00E96B0B">
        <w:rPr>
          <w:rFonts w:ascii="Trebuchet MS" w:hAnsi="Trebuchet MS"/>
        </w:rPr>
        <w:t>____________________________________________________________________________________</w:t>
      </w:r>
      <w:r>
        <w:rPr>
          <w:rFonts w:ascii="Trebuchet MS" w:hAnsi="Trebuchet MS"/>
        </w:rPr>
        <w:t>_</w:t>
      </w:r>
      <w:r w:rsidRPr="00E96B0B">
        <w:rPr>
          <w:rFonts w:ascii="Trebuchet MS" w:hAnsi="Trebuchet MS"/>
        </w:rPr>
        <w:t>_</w:t>
      </w:r>
    </w:p>
    <w:p w14:paraId="03F7203D" w14:textId="77777777" w:rsidR="0058791C" w:rsidRPr="00E96B0B" w:rsidRDefault="0058791C" w:rsidP="0058791C">
      <w:pPr>
        <w:rPr>
          <w:rFonts w:ascii="Trebuchet MS" w:hAnsi="Trebuchet MS"/>
        </w:rPr>
      </w:pPr>
      <w:r w:rsidRPr="00E96B0B">
        <w:rPr>
          <w:rFonts w:ascii="Trebuchet MS" w:hAnsi="Trebuchet MS"/>
        </w:rPr>
        <w:t>____________________________________________________________________________________</w:t>
      </w:r>
      <w:r>
        <w:rPr>
          <w:rFonts w:ascii="Trebuchet MS" w:hAnsi="Trebuchet MS"/>
        </w:rPr>
        <w:t>_</w:t>
      </w:r>
      <w:r w:rsidRPr="00E96B0B">
        <w:rPr>
          <w:rFonts w:ascii="Trebuchet MS" w:hAnsi="Trebuchet MS"/>
        </w:rPr>
        <w:t>_</w:t>
      </w:r>
    </w:p>
    <w:p w14:paraId="29E67C34" w14:textId="0A3795AF" w:rsidR="0058791C" w:rsidRDefault="0058791C" w:rsidP="00DA0BD3">
      <w:pPr>
        <w:rPr>
          <w:rFonts w:ascii="Trebuchet MS" w:hAnsi="Trebuchet MS"/>
        </w:rPr>
      </w:pPr>
    </w:p>
    <w:p w14:paraId="45AB2068" w14:textId="5EEB497B" w:rsidR="002D73BF" w:rsidRDefault="00CD0D23" w:rsidP="0083093F">
      <w:pPr>
        <w:spacing w:after="0"/>
        <w:rPr>
          <w:rFonts w:ascii="Trebuchet MS" w:hAnsi="Trebuchet MS"/>
          <w:b/>
          <w:bCs/>
        </w:rPr>
      </w:pPr>
      <w:r w:rsidRPr="00E96B0B">
        <w:rPr>
          <w:rFonts w:ascii="Trebuchet MS" w:hAnsi="Trebuchet MS"/>
        </w:rPr>
        <w:t xml:space="preserve">Are </w:t>
      </w:r>
      <w:r w:rsidR="00DA0BD3">
        <w:rPr>
          <w:rFonts w:ascii="Trebuchet MS" w:hAnsi="Trebuchet MS"/>
        </w:rPr>
        <w:t>y</w:t>
      </w:r>
      <w:r w:rsidR="00E96B0B" w:rsidRPr="00E96B0B">
        <w:rPr>
          <w:rFonts w:ascii="Trebuchet MS" w:hAnsi="Trebuchet MS"/>
        </w:rPr>
        <w:t xml:space="preserve">ou </w:t>
      </w:r>
      <w:r w:rsidR="00DA0BD3">
        <w:rPr>
          <w:rFonts w:ascii="Trebuchet MS" w:hAnsi="Trebuchet MS"/>
        </w:rPr>
        <w:t>o</w:t>
      </w:r>
      <w:r w:rsidR="00E96B0B" w:rsidRPr="00E96B0B">
        <w:rPr>
          <w:rFonts w:ascii="Trebuchet MS" w:hAnsi="Trebuchet MS"/>
        </w:rPr>
        <w:t xml:space="preserve">k </w:t>
      </w:r>
      <w:r w:rsidR="00F06CA9">
        <w:rPr>
          <w:rFonts w:ascii="Trebuchet MS" w:hAnsi="Trebuchet MS"/>
        </w:rPr>
        <w:t>w</w:t>
      </w:r>
      <w:r w:rsidRPr="00E96B0B">
        <w:rPr>
          <w:rFonts w:ascii="Trebuchet MS" w:hAnsi="Trebuchet MS"/>
        </w:rPr>
        <w:t xml:space="preserve">ith </w:t>
      </w:r>
      <w:r w:rsidR="00F06CA9">
        <w:rPr>
          <w:rFonts w:ascii="Trebuchet MS" w:hAnsi="Trebuchet MS"/>
        </w:rPr>
        <w:t>M</w:t>
      </w:r>
      <w:r w:rsidRPr="00E96B0B">
        <w:rPr>
          <w:rFonts w:ascii="Trebuchet MS" w:hAnsi="Trebuchet MS"/>
        </w:rPr>
        <w:t xml:space="preserve">edically </w:t>
      </w:r>
      <w:r w:rsidR="00F06CA9">
        <w:rPr>
          <w:rFonts w:ascii="Trebuchet MS" w:hAnsi="Trebuchet MS"/>
        </w:rPr>
        <w:t>N</w:t>
      </w:r>
      <w:r w:rsidRPr="00E96B0B">
        <w:rPr>
          <w:rFonts w:ascii="Trebuchet MS" w:hAnsi="Trebuchet MS"/>
        </w:rPr>
        <w:t xml:space="preserve">ecessary </w:t>
      </w:r>
      <w:r w:rsidR="00F06CA9">
        <w:rPr>
          <w:rFonts w:ascii="Trebuchet MS" w:hAnsi="Trebuchet MS"/>
        </w:rPr>
        <w:t>I</w:t>
      </w:r>
      <w:r w:rsidRPr="00E96B0B">
        <w:rPr>
          <w:rFonts w:ascii="Trebuchet MS" w:hAnsi="Trebuchet MS"/>
        </w:rPr>
        <w:t xml:space="preserve">nformation being shared with your </w:t>
      </w:r>
      <w:r w:rsidR="0058791C">
        <w:rPr>
          <w:rFonts w:ascii="Trebuchet MS" w:hAnsi="Trebuchet MS"/>
        </w:rPr>
        <w:t>providers</w:t>
      </w:r>
      <w:r w:rsidRPr="00E96B0B">
        <w:rPr>
          <w:rFonts w:ascii="Trebuchet MS" w:hAnsi="Trebuchet MS"/>
        </w:rPr>
        <w:t xml:space="preserve">?  </w:t>
      </w:r>
      <w:r w:rsidRPr="0083093F">
        <w:rPr>
          <w:rFonts w:ascii="Trebuchet MS" w:hAnsi="Trebuchet MS"/>
          <w:b/>
          <w:bCs/>
        </w:rPr>
        <w:t>Y / N</w:t>
      </w:r>
    </w:p>
    <w:p w14:paraId="3EB00678" w14:textId="77777777" w:rsidR="00DA0BD3" w:rsidRDefault="00DA0BD3" w:rsidP="0083093F">
      <w:pPr>
        <w:spacing w:after="0"/>
        <w:rPr>
          <w:rFonts w:ascii="Trebuchet MS" w:hAnsi="Trebuchet MS"/>
          <w:b/>
          <w:bCs/>
        </w:rPr>
      </w:pPr>
    </w:p>
    <w:p w14:paraId="4EF74685" w14:textId="6BDB1121" w:rsidR="0058791C" w:rsidRDefault="0058791C" w:rsidP="0083093F">
      <w:pPr>
        <w:spacing w:after="0"/>
        <w:rPr>
          <w:rFonts w:ascii="Trebuchet MS" w:hAnsi="Trebuchet MS"/>
          <w:b/>
          <w:bCs/>
        </w:rPr>
      </w:pPr>
      <w:r>
        <w:rPr>
          <w:rFonts w:ascii="Trebuchet MS" w:hAnsi="Trebuchet MS"/>
          <w:b/>
          <w:bCs/>
        </w:rPr>
        <w:t>If so, which: ____________________________________________________________________</w:t>
      </w:r>
    </w:p>
    <w:p w14:paraId="59A7EF8F" w14:textId="77777777" w:rsidR="00DA0BD3" w:rsidRDefault="00DA0BD3" w:rsidP="0083093F">
      <w:pPr>
        <w:spacing w:after="0"/>
        <w:rPr>
          <w:rFonts w:ascii="Trebuchet MS" w:hAnsi="Trebuchet MS"/>
        </w:rPr>
      </w:pPr>
    </w:p>
    <w:p w14:paraId="33DDA5D9" w14:textId="77777777" w:rsidR="002840EE" w:rsidRDefault="002840EE" w:rsidP="0083093F">
      <w:pPr>
        <w:spacing w:after="0"/>
        <w:rPr>
          <w:rFonts w:ascii="Trebuchet MS" w:hAnsi="Trebuchet MS"/>
        </w:rPr>
      </w:pPr>
    </w:p>
    <w:p w14:paraId="0EC909B3" w14:textId="792AD640" w:rsidR="00591250" w:rsidRDefault="00D57FF9" w:rsidP="00D57FF9">
      <w:pPr>
        <w:jc w:val="center"/>
        <w:rPr>
          <w:rFonts w:ascii="Trebuchet MS" w:hAnsi="Trebuchet MS"/>
        </w:rPr>
      </w:pPr>
      <w:r w:rsidRPr="00E96B0B">
        <w:rPr>
          <w:rFonts w:ascii="Trebuchet MS" w:hAnsi="Trebuchet MS"/>
        </w:rPr>
        <w:t xml:space="preserve">Family </w:t>
      </w:r>
      <w:r>
        <w:rPr>
          <w:rFonts w:ascii="Trebuchet MS" w:hAnsi="Trebuchet MS"/>
        </w:rPr>
        <w:t>P</w:t>
      </w:r>
      <w:r w:rsidRPr="00E96B0B">
        <w:rPr>
          <w:rFonts w:ascii="Trebuchet MS" w:hAnsi="Trebuchet MS"/>
        </w:rPr>
        <w:t>sychiatric</w:t>
      </w:r>
      <w:r>
        <w:rPr>
          <w:rFonts w:ascii="Trebuchet MS" w:hAnsi="Trebuchet MS"/>
        </w:rPr>
        <w:t xml:space="preserve"> </w:t>
      </w:r>
      <w:r w:rsidR="0058791C">
        <w:rPr>
          <w:rFonts w:ascii="Trebuchet MS" w:hAnsi="Trebuchet MS"/>
        </w:rPr>
        <w:t xml:space="preserve">&amp; Behavioral </w:t>
      </w:r>
      <w:r>
        <w:rPr>
          <w:rFonts w:ascii="Trebuchet MS" w:hAnsi="Trebuchet MS"/>
        </w:rPr>
        <w:t>History</w:t>
      </w:r>
    </w:p>
    <w:p w14:paraId="4E7260F3" w14:textId="1D99DB2E" w:rsidR="00D57FF9" w:rsidRDefault="00DA0BD3" w:rsidP="00D57FF9">
      <w:pPr>
        <w:jc w:val="center"/>
        <w:rPr>
          <w:rFonts w:ascii="Trebuchet MS" w:hAnsi="Trebuchet MS"/>
        </w:rPr>
      </w:pPr>
      <w:r>
        <w:rPr>
          <w:rFonts w:ascii="Trebuchet MS" w:hAnsi="Trebuchet MS"/>
        </w:rPr>
        <w:t>(</w:t>
      </w:r>
      <w:r w:rsidR="00591250">
        <w:rPr>
          <w:rFonts w:ascii="Trebuchet MS" w:hAnsi="Trebuchet MS"/>
        </w:rPr>
        <w:t>Optional but preferred; use back of sheets if more room is necessary</w:t>
      </w:r>
      <w:r>
        <w:rPr>
          <w:rFonts w:ascii="Trebuchet MS" w:hAnsi="Trebuchet MS"/>
        </w:rPr>
        <w:t>)</w:t>
      </w:r>
    </w:p>
    <w:p w14:paraId="51C9AAE8" w14:textId="77777777" w:rsidR="00591250" w:rsidRDefault="00591250" w:rsidP="00D57FF9">
      <w:pPr>
        <w:jc w:val="center"/>
        <w:rPr>
          <w:rFonts w:ascii="Trebuchet MS" w:hAnsi="Trebuchet MS"/>
        </w:rPr>
      </w:pPr>
    </w:p>
    <w:p w14:paraId="00FB9BBC" w14:textId="2B7E7770" w:rsidR="00D57FF9" w:rsidRPr="00DA0BD3" w:rsidRDefault="00D57FF9" w:rsidP="00D57FF9">
      <w:pPr>
        <w:divId w:val="577399881"/>
        <w:rPr>
          <w:b/>
          <w:bCs/>
          <w:u w:val="single"/>
        </w:rPr>
      </w:pPr>
      <w:r w:rsidRPr="00DA0BD3">
        <w:rPr>
          <w:b/>
          <w:bCs/>
          <w:u w:val="single"/>
        </w:rPr>
        <w:t>History of Present Problem: symptoms, onset, duration, frequency, etc.</w:t>
      </w:r>
    </w:p>
    <w:p w14:paraId="0A0D3A3B" w14:textId="77777777" w:rsidR="00D57FF9" w:rsidRDefault="00D57FF9" w:rsidP="00D57FF9">
      <w:pPr>
        <w:divId w:val="577399881"/>
      </w:pPr>
      <w:r>
        <w:rPr>
          <w:rFonts w:ascii="Trebuchet MS" w:hAnsi="Trebuchet MS"/>
        </w:rPr>
        <w:t>_____________________________________________________________________________________________</w:t>
      </w:r>
    </w:p>
    <w:p w14:paraId="02B2CD10" w14:textId="77777777" w:rsidR="00D57FF9" w:rsidRDefault="00D57FF9" w:rsidP="00D57FF9">
      <w:pPr>
        <w:divId w:val="577399881"/>
      </w:pPr>
      <w:r>
        <w:rPr>
          <w:rFonts w:ascii="Trebuchet MS" w:hAnsi="Trebuchet MS"/>
        </w:rPr>
        <w:t>_____________________________________________________________________________________________</w:t>
      </w:r>
    </w:p>
    <w:p w14:paraId="387F9BC9" w14:textId="77777777" w:rsidR="00D57FF9" w:rsidRDefault="00D57FF9" w:rsidP="00D57FF9">
      <w:pPr>
        <w:divId w:val="577399881"/>
      </w:pPr>
      <w:r>
        <w:rPr>
          <w:rFonts w:ascii="Trebuchet MS" w:hAnsi="Trebuchet MS"/>
        </w:rPr>
        <w:t>_____________________________________________________________________________________________</w:t>
      </w:r>
    </w:p>
    <w:p w14:paraId="4AAA57BB" w14:textId="77777777" w:rsidR="00591250" w:rsidRDefault="00591250" w:rsidP="00D57FF9">
      <w:pPr>
        <w:divId w:val="577399881"/>
        <w:rPr>
          <w:b/>
          <w:bCs/>
          <w:u w:val="single"/>
        </w:rPr>
      </w:pPr>
    </w:p>
    <w:p w14:paraId="1BC85CCC" w14:textId="3DBE5AB3" w:rsidR="00D57FF9" w:rsidRPr="00DA0BD3" w:rsidRDefault="00DA0BD3" w:rsidP="00D57FF9">
      <w:pPr>
        <w:divId w:val="577399881"/>
        <w:rPr>
          <w:b/>
          <w:bCs/>
          <w:u w:val="single"/>
        </w:rPr>
      </w:pPr>
      <w:r w:rsidRPr="00DA0BD3">
        <w:rPr>
          <w:b/>
          <w:bCs/>
          <w:u w:val="single"/>
        </w:rPr>
        <w:t>Family h</w:t>
      </w:r>
      <w:r w:rsidR="00D57FF9" w:rsidRPr="00DA0BD3">
        <w:rPr>
          <w:b/>
          <w:bCs/>
          <w:u w:val="single"/>
        </w:rPr>
        <w:t>istory</w:t>
      </w:r>
      <w:r w:rsidRPr="00DA0BD3">
        <w:rPr>
          <w:b/>
          <w:bCs/>
          <w:u w:val="single"/>
        </w:rPr>
        <w:t xml:space="preserve"> of any behavioral/psychological illnesses</w:t>
      </w:r>
      <w:r w:rsidR="00D57FF9" w:rsidRPr="00DA0BD3">
        <w:rPr>
          <w:b/>
          <w:bCs/>
          <w:u w:val="single"/>
        </w:rPr>
        <w:t xml:space="preserve">: </w:t>
      </w:r>
    </w:p>
    <w:p w14:paraId="12884A42" w14:textId="77777777" w:rsidR="00D57FF9" w:rsidRDefault="00D57FF9" w:rsidP="00D57FF9">
      <w:pPr>
        <w:divId w:val="577399881"/>
      </w:pPr>
      <w:r>
        <w:rPr>
          <w:rFonts w:ascii="Trebuchet MS" w:hAnsi="Trebuchet MS"/>
        </w:rPr>
        <w:t>_____________________________________________________________________________________________</w:t>
      </w:r>
    </w:p>
    <w:p w14:paraId="5392C10F" w14:textId="77777777" w:rsidR="00591250" w:rsidRDefault="00591250" w:rsidP="00591250">
      <w:pPr>
        <w:divId w:val="577399881"/>
      </w:pPr>
      <w:r>
        <w:rPr>
          <w:rFonts w:ascii="Trebuchet MS" w:hAnsi="Trebuchet MS"/>
        </w:rPr>
        <w:t>_____________________________________________________________________________________________</w:t>
      </w:r>
    </w:p>
    <w:p w14:paraId="1B81BDF1" w14:textId="7DC31873" w:rsidR="00591250" w:rsidRDefault="00591250">
      <w:r>
        <w:t>__________________________________________________________________________________________________</w:t>
      </w:r>
    </w:p>
    <w:p w14:paraId="25D20619" w14:textId="0540A189" w:rsidR="00591250" w:rsidRDefault="00591250" w:rsidP="00D57FF9">
      <w:pPr>
        <w:divId w:val="577399881"/>
      </w:pPr>
    </w:p>
    <w:p w14:paraId="282C8741" w14:textId="41FA5307" w:rsidR="00D57FF9" w:rsidRPr="00DA0BD3" w:rsidRDefault="00D57FF9" w:rsidP="00D57FF9">
      <w:pPr>
        <w:divId w:val="577399881"/>
        <w:rPr>
          <w:b/>
          <w:bCs/>
          <w:u w:val="single"/>
        </w:rPr>
      </w:pPr>
      <w:r w:rsidRPr="00DA0BD3">
        <w:rPr>
          <w:b/>
          <w:bCs/>
          <w:u w:val="single"/>
        </w:rPr>
        <w:t>Medical Conditions &amp; History: current and past medical conditions, treatments, allergies, etc.</w:t>
      </w:r>
    </w:p>
    <w:p w14:paraId="11959075" w14:textId="77777777" w:rsidR="00D57FF9" w:rsidRDefault="00D57FF9" w:rsidP="00D57FF9">
      <w:pPr>
        <w:divId w:val="577399881"/>
      </w:pPr>
      <w:r>
        <w:rPr>
          <w:rFonts w:ascii="Trebuchet MS" w:hAnsi="Trebuchet MS"/>
        </w:rPr>
        <w:t>_____________________________________________________________________________________________</w:t>
      </w:r>
    </w:p>
    <w:p w14:paraId="181FF46F" w14:textId="77777777" w:rsidR="00D57FF9" w:rsidRDefault="00D57FF9" w:rsidP="00D57FF9">
      <w:pPr>
        <w:divId w:val="577399881"/>
        <w:rPr>
          <w:rFonts w:ascii="Trebuchet MS" w:hAnsi="Trebuchet MS"/>
        </w:rPr>
      </w:pPr>
      <w:r>
        <w:rPr>
          <w:rFonts w:ascii="Trebuchet MS" w:hAnsi="Trebuchet MS"/>
        </w:rPr>
        <w:t>_____________________________________________________________________________________________</w:t>
      </w:r>
    </w:p>
    <w:p w14:paraId="7CD9F9E9" w14:textId="77777777" w:rsidR="00591250" w:rsidRDefault="00591250" w:rsidP="00D57FF9">
      <w:pPr>
        <w:divId w:val="577399881"/>
      </w:pPr>
    </w:p>
    <w:p w14:paraId="310BA51A" w14:textId="449EF5B6" w:rsidR="00D57FF9" w:rsidRPr="00DA0BD3" w:rsidRDefault="00D57FF9" w:rsidP="00D57FF9">
      <w:pPr>
        <w:divId w:val="577399881"/>
        <w:rPr>
          <w:b/>
          <w:bCs/>
          <w:u w:val="single"/>
        </w:rPr>
      </w:pPr>
      <w:r w:rsidRPr="00DA0BD3">
        <w:rPr>
          <w:b/>
          <w:bCs/>
          <w:u w:val="single"/>
        </w:rPr>
        <w:t>Substance Use:</w:t>
      </w:r>
      <w:r w:rsidRPr="00DA0BD3">
        <w:rPr>
          <w:b/>
          <w:bCs/>
          <w:u w:val="single"/>
        </w:rPr>
        <w:tab/>
        <w:t>history of substances used, prescription drugs other than as prescribed, present substance use, etc.</w:t>
      </w:r>
    </w:p>
    <w:p w14:paraId="1ED88963" w14:textId="77777777" w:rsidR="00D57FF9" w:rsidRDefault="00D57FF9" w:rsidP="00D57FF9">
      <w:pPr>
        <w:divId w:val="577399881"/>
      </w:pPr>
      <w:r>
        <w:rPr>
          <w:rFonts w:ascii="Trebuchet MS" w:hAnsi="Trebuchet MS"/>
        </w:rPr>
        <w:t>_____________________________________________________________________________________________</w:t>
      </w:r>
    </w:p>
    <w:p w14:paraId="644A1808" w14:textId="77777777" w:rsidR="00D57FF9" w:rsidRDefault="00D57FF9" w:rsidP="00D57FF9">
      <w:pPr>
        <w:divId w:val="577399881"/>
        <w:rPr>
          <w:rFonts w:ascii="Trebuchet MS" w:hAnsi="Trebuchet MS"/>
        </w:rPr>
      </w:pPr>
      <w:r>
        <w:rPr>
          <w:rFonts w:ascii="Trebuchet MS" w:hAnsi="Trebuchet MS"/>
        </w:rPr>
        <w:t>_____________________________________________________________________________________________</w:t>
      </w:r>
    </w:p>
    <w:p w14:paraId="4B445C6D" w14:textId="77777777" w:rsidR="00591250" w:rsidRDefault="00591250" w:rsidP="00D57FF9">
      <w:pPr>
        <w:divId w:val="577399881"/>
      </w:pPr>
    </w:p>
    <w:p w14:paraId="0F819D7A" w14:textId="39E9C1DA" w:rsidR="00D57FF9" w:rsidRPr="00DA0BD3" w:rsidRDefault="00D57FF9" w:rsidP="00D57FF9">
      <w:pPr>
        <w:divId w:val="577399881"/>
        <w:rPr>
          <w:b/>
          <w:bCs/>
          <w:u w:val="single"/>
        </w:rPr>
      </w:pPr>
      <w:r w:rsidRPr="00DA0BD3">
        <w:rPr>
          <w:b/>
          <w:bCs/>
          <w:u w:val="single"/>
        </w:rPr>
        <w:t>Developmental History:</w:t>
      </w:r>
      <w:r w:rsidR="00DA0BD3">
        <w:rPr>
          <w:b/>
          <w:bCs/>
          <w:u w:val="single"/>
        </w:rPr>
        <w:t xml:space="preserve"> </w:t>
      </w:r>
      <w:r w:rsidRPr="00DA0BD3">
        <w:rPr>
          <w:b/>
          <w:bCs/>
          <w:u w:val="single"/>
        </w:rPr>
        <w:t>developmental milestones, delays, etc.</w:t>
      </w:r>
    </w:p>
    <w:p w14:paraId="741B691D" w14:textId="77777777" w:rsidR="00D57FF9" w:rsidRDefault="00D57FF9" w:rsidP="00D57FF9">
      <w:pPr>
        <w:divId w:val="577399881"/>
      </w:pPr>
      <w:r>
        <w:rPr>
          <w:rFonts w:ascii="Trebuchet MS" w:hAnsi="Trebuchet MS"/>
        </w:rPr>
        <w:t>_____________________________________________________________________________________________</w:t>
      </w:r>
    </w:p>
    <w:p w14:paraId="0988C7D2" w14:textId="77777777" w:rsidR="00D57FF9" w:rsidRDefault="00D57FF9" w:rsidP="00D57FF9">
      <w:pPr>
        <w:divId w:val="577399881"/>
        <w:rPr>
          <w:rFonts w:ascii="Trebuchet MS" w:hAnsi="Trebuchet MS"/>
        </w:rPr>
      </w:pPr>
      <w:r>
        <w:rPr>
          <w:rFonts w:ascii="Trebuchet MS" w:hAnsi="Trebuchet MS"/>
        </w:rPr>
        <w:t>_____________________________________________________________________________________________</w:t>
      </w:r>
    </w:p>
    <w:p w14:paraId="5701011D" w14:textId="77777777" w:rsidR="00591250" w:rsidRDefault="00591250" w:rsidP="00D57FF9">
      <w:pPr>
        <w:divId w:val="577399881"/>
      </w:pPr>
    </w:p>
    <w:p w14:paraId="0EF17C92" w14:textId="30BAED8B" w:rsidR="00D57FF9" w:rsidRPr="00DA0BD3" w:rsidRDefault="00D57FF9" w:rsidP="00D57FF9">
      <w:pPr>
        <w:divId w:val="577399881"/>
        <w:rPr>
          <w:b/>
          <w:bCs/>
          <w:u w:val="single"/>
        </w:rPr>
      </w:pPr>
      <w:r w:rsidRPr="00DA0BD3">
        <w:rPr>
          <w:b/>
          <w:bCs/>
          <w:u w:val="single"/>
        </w:rPr>
        <w:t>Educational/Vocational History: level of education, current/past employment, hobbies, leisure activities, etc.</w:t>
      </w:r>
    </w:p>
    <w:p w14:paraId="619B22CD" w14:textId="77777777" w:rsidR="00D57FF9" w:rsidRDefault="00D57FF9" w:rsidP="00D57FF9">
      <w:pPr>
        <w:divId w:val="577399881"/>
      </w:pPr>
      <w:r>
        <w:rPr>
          <w:rFonts w:ascii="Trebuchet MS" w:hAnsi="Trebuchet MS"/>
        </w:rPr>
        <w:t>_____________________________________________________________________________________________</w:t>
      </w:r>
    </w:p>
    <w:p w14:paraId="5F667FC1" w14:textId="77777777" w:rsidR="00D57FF9" w:rsidRDefault="00D57FF9" w:rsidP="00D57FF9">
      <w:pPr>
        <w:divId w:val="577399881"/>
        <w:rPr>
          <w:rFonts w:ascii="Trebuchet MS" w:hAnsi="Trebuchet MS"/>
        </w:rPr>
      </w:pPr>
      <w:r>
        <w:rPr>
          <w:rFonts w:ascii="Trebuchet MS" w:hAnsi="Trebuchet MS"/>
        </w:rPr>
        <w:t>_____________________________________________________________________________________________</w:t>
      </w:r>
    </w:p>
    <w:p w14:paraId="38155924" w14:textId="77777777" w:rsidR="00591250" w:rsidRDefault="00591250" w:rsidP="00D57FF9">
      <w:pPr>
        <w:divId w:val="577399881"/>
      </w:pPr>
    </w:p>
    <w:p w14:paraId="209AFBF4" w14:textId="5E7DB70F" w:rsidR="00D57FF9" w:rsidRPr="00DA0BD3" w:rsidRDefault="00D57FF9" w:rsidP="00D57FF9">
      <w:pPr>
        <w:divId w:val="577399881"/>
        <w:rPr>
          <w:b/>
          <w:bCs/>
          <w:u w:val="single"/>
        </w:rPr>
      </w:pPr>
      <w:r w:rsidRPr="00DA0BD3">
        <w:rPr>
          <w:b/>
          <w:bCs/>
          <w:u w:val="single"/>
        </w:rPr>
        <w:t>Legal History: arrest</w:t>
      </w:r>
      <w:r w:rsidR="00DA0BD3">
        <w:rPr>
          <w:b/>
          <w:bCs/>
          <w:u w:val="single"/>
        </w:rPr>
        <w:t xml:space="preserve"> </w:t>
      </w:r>
      <w:r w:rsidRPr="00DA0BD3">
        <w:rPr>
          <w:b/>
          <w:bCs/>
          <w:u w:val="single"/>
        </w:rPr>
        <w:t>history, sentencing, DUI occurrences, incarceration, civil litigation, family court matters, etc.</w:t>
      </w:r>
    </w:p>
    <w:p w14:paraId="17930DE2" w14:textId="77777777" w:rsidR="00D57FF9" w:rsidRDefault="00D57FF9" w:rsidP="00D57FF9">
      <w:pPr>
        <w:divId w:val="577399881"/>
      </w:pPr>
      <w:r>
        <w:rPr>
          <w:rFonts w:ascii="Trebuchet MS" w:hAnsi="Trebuchet MS"/>
        </w:rPr>
        <w:t>_____________________________________________________________________________________________</w:t>
      </w:r>
    </w:p>
    <w:p w14:paraId="229D2908" w14:textId="7C1C5944" w:rsidR="00591250" w:rsidRDefault="00591250" w:rsidP="00D57FF9">
      <w:pPr>
        <w:divId w:val="577399881"/>
      </w:pPr>
      <w:r>
        <w:t>__________________________________________________________________________________________________</w:t>
      </w:r>
    </w:p>
    <w:p w14:paraId="6A86F469" w14:textId="77777777" w:rsidR="001D1D5C" w:rsidRPr="001D1D5C" w:rsidRDefault="001D1D5C" w:rsidP="001D1D5C">
      <w:pPr>
        <w:spacing w:after="243" w:line="240" w:lineRule="auto"/>
        <w:divId w:val="577399881"/>
        <w:rPr>
          <w:rFonts w:ascii="Arial" w:eastAsia="Calibri" w:hAnsi="Arial" w:cs="Arial"/>
          <w:color w:val="000000"/>
          <w:sz w:val="28"/>
          <w:szCs w:val="28"/>
        </w:rPr>
      </w:pPr>
      <w:r w:rsidRPr="001D1D5C">
        <w:rPr>
          <w:rFonts w:ascii="Arial" w:eastAsia="Arial" w:hAnsi="Arial" w:cs="Arial"/>
          <w:b/>
          <w:color w:val="000000"/>
          <w:sz w:val="28"/>
          <w:szCs w:val="28"/>
        </w:rPr>
        <w:lastRenderedPageBreak/>
        <w:t>FINANCIAL AGREEMENT &amp; CONSENT FOR SERVICES PROVIDED BY VELLES COUNSELING SERVICES LLC</w:t>
      </w:r>
    </w:p>
    <w:p w14:paraId="565B4286" w14:textId="77777777" w:rsidR="001D1D5C" w:rsidRPr="001D1D5C" w:rsidRDefault="001D1D5C" w:rsidP="001D1D5C">
      <w:pPr>
        <w:spacing w:after="298" w:line="240" w:lineRule="auto"/>
        <w:ind w:left="-5" w:hanging="10"/>
        <w:jc w:val="center"/>
        <w:divId w:val="577399881"/>
        <w:rPr>
          <w:rFonts w:ascii="Arial" w:eastAsia="Arial" w:hAnsi="Arial" w:cs="Arial"/>
          <w:b/>
          <w:bCs/>
          <w:color w:val="000000"/>
          <w:sz w:val="24"/>
          <w:szCs w:val="24"/>
        </w:rPr>
      </w:pPr>
      <w:r w:rsidRPr="001D1D5C">
        <w:rPr>
          <w:rFonts w:ascii="Arial" w:eastAsia="Arial" w:hAnsi="Arial" w:cs="Arial"/>
          <w:b/>
          <w:bCs/>
          <w:color w:val="000000"/>
          <w:sz w:val="24"/>
          <w:szCs w:val="24"/>
        </w:rPr>
        <w:t>Updated April 2025</w:t>
      </w:r>
    </w:p>
    <w:p w14:paraId="0613FB7B" w14:textId="77777777" w:rsidR="001D1D5C" w:rsidRPr="001D1D5C" w:rsidRDefault="001D1D5C" w:rsidP="001D1D5C">
      <w:pPr>
        <w:spacing w:after="298" w:line="240" w:lineRule="auto"/>
        <w:ind w:left="-5" w:hanging="10"/>
        <w:divId w:val="577399881"/>
        <w:rPr>
          <w:rFonts w:ascii="Arial" w:eastAsia="Arial" w:hAnsi="Arial" w:cs="Arial"/>
          <w:color w:val="000000"/>
          <w:sz w:val="24"/>
          <w:szCs w:val="24"/>
        </w:rPr>
      </w:pPr>
      <w:r w:rsidRPr="001D1D5C">
        <w:rPr>
          <w:rFonts w:ascii="Arial" w:eastAsia="Arial" w:hAnsi="Arial" w:cs="Arial"/>
          <w:color w:val="000000"/>
          <w:sz w:val="24"/>
          <w:szCs w:val="24"/>
        </w:rPr>
        <w:t>_____ (initial) I understand that I am responsible for the payment of this account regardless of insurance coverage; this may include a copayment and/or a deductible each session. I understand that I may be contacted by email or mail to have payment collected for services rendered. If I choose not to use my insurance, I will be responsible for the full fee.</w:t>
      </w:r>
    </w:p>
    <w:p w14:paraId="47A34745" w14:textId="77777777" w:rsidR="001D1D5C" w:rsidRPr="001D1D5C" w:rsidRDefault="001D1D5C" w:rsidP="001D1D5C">
      <w:pPr>
        <w:spacing w:after="298" w:line="240" w:lineRule="auto"/>
        <w:ind w:left="-5" w:hanging="10"/>
        <w:divId w:val="577399881"/>
        <w:rPr>
          <w:rFonts w:ascii="Arial" w:eastAsia="Arial" w:hAnsi="Arial" w:cs="Arial"/>
          <w:color w:val="000000"/>
          <w:sz w:val="24"/>
          <w:szCs w:val="24"/>
        </w:rPr>
      </w:pPr>
      <w:r w:rsidRPr="001D1D5C">
        <w:rPr>
          <w:rFonts w:ascii="Arial" w:eastAsia="Arial" w:hAnsi="Arial" w:cs="Arial"/>
          <w:color w:val="000000"/>
          <w:sz w:val="24"/>
          <w:szCs w:val="24"/>
        </w:rPr>
        <w:t xml:space="preserve">_____ (initial) I agree that if I miss an appointment without notice I will be responsible for a fee of $150, which is not covered by insurance. </w:t>
      </w:r>
    </w:p>
    <w:p w14:paraId="5DF1F4A3" w14:textId="77777777" w:rsidR="001D1D5C" w:rsidRPr="001D1D5C" w:rsidRDefault="001D1D5C" w:rsidP="001D1D5C">
      <w:pPr>
        <w:spacing w:after="298" w:line="240" w:lineRule="auto"/>
        <w:ind w:left="-5" w:hanging="10"/>
        <w:divId w:val="577399881"/>
        <w:rPr>
          <w:rFonts w:ascii="Arial" w:eastAsia="Arial" w:hAnsi="Arial" w:cs="Arial"/>
          <w:color w:val="000000"/>
          <w:sz w:val="24"/>
          <w:szCs w:val="24"/>
        </w:rPr>
      </w:pPr>
      <w:r w:rsidRPr="001D1D5C">
        <w:rPr>
          <w:rFonts w:ascii="Arial" w:eastAsia="Arial" w:hAnsi="Arial" w:cs="Arial"/>
          <w:color w:val="000000"/>
          <w:sz w:val="24"/>
          <w:szCs w:val="24"/>
        </w:rPr>
        <w:t xml:space="preserve">_____ (initial) I agree that if I give cancelation notice of less than 24 hours, I will be responsible </w:t>
      </w:r>
      <w:proofErr w:type="spellStart"/>
      <w:proofErr w:type="gramStart"/>
      <w:r w:rsidRPr="001D1D5C">
        <w:rPr>
          <w:rFonts w:ascii="Arial" w:eastAsia="Arial" w:hAnsi="Arial" w:cs="Arial"/>
          <w:color w:val="000000"/>
          <w:sz w:val="24"/>
          <w:szCs w:val="24"/>
        </w:rPr>
        <w:t>or</w:t>
      </w:r>
      <w:proofErr w:type="spellEnd"/>
      <w:proofErr w:type="gramEnd"/>
      <w:r w:rsidRPr="001D1D5C">
        <w:rPr>
          <w:rFonts w:ascii="Arial" w:eastAsia="Arial" w:hAnsi="Arial" w:cs="Arial"/>
          <w:color w:val="000000"/>
          <w:sz w:val="24"/>
          <w:szCs w:val="24"/>
        </w:rPr>
        <w:t xml:space="preserve"> a fee of $100, which is not covered by insurance.  (Some unforeseen circumstances, such as death in the family, may result in fee being waived.)</w:t>
      </w:r>
    </w:p>
    <w:p w14:paraId="2642F180" w14:textId="77777777" w:rsidR="001D1D5C" w:rsidRPr="001D1D5C" w:rsidRDefault="001D1D5C" w:rsidP="001D1D5C">
      <w:pPr>
        <w:spacing w:after="298" w:line="240" w:lineRule="auto"/>
        <w:ind w:left="-5" w:hanging="10"/>
        <w:divId w:val="577399881"/>
        <w:rPr>
          <w:rFonts w:ascii="Arial" w:eastAsia="Calibri" w:hAnsi="Arial" w:cs="Arial"/>
          <w:color w:val="000000"/>
          <w:sz w:val="24"/>
          <w:szCs w:val="24"/>
        </w:rPr>
      </w:pPr>
      <w:r w:rsidRPr="001D1D5C">
        <w:rPr>
          <w:rFonts w:ascii="Arial" w:eastAsia="Arial" w:hAnsi="Arial" w:cs="Arial"/>
          <w:color w:val="000000"/>
          <w:sz w:val="24"/>
          <w:szCs w:val="24"/>
        </w:rPr>
        <w:t xml:space="preserve">_____ (initial) I understand and have read, or have </w:t>
      </w:r>
      <w:proofErr w:type="gramStart"/>
      <w:r w:rsidRPr="001D1D5C">
        <w:rPr>
          <w:rFonts w:ascii="Arial" w:eastAsia="Arial" w:hAnsi="Arial" w:cs="Arial"/>
          <w:color w:val="000000"/>
          <w:sz w:val="24"/>
          <w:szCs w:val="24"/>
        </w:rPr>
        <w:t>had explained</w:t>
      </w:r>
      <w:proofErr w:type="gramEnd"/>
      <w:r w:rsidRPr="001D1D5C">
        <w:rPr>
          <w:rFonts w:ascii="Arial" w:eastAsia="Arial" w:hAnsi="Arial" w:cs="Arial"/>
          <w:color w:val="000000"/>
          <w:sz w:val="24"/>
          <w:szCs w:val="24"/>
        </w:rPr>
        <w:t xml:space="preserve"> to me, any documents that require my signature/initials/consent.  I understand that I may receive a copy of any such document upon request. These may include the following:</w:t>
      </w:r>
    </w:p>
    <w:p w14:paraId="71377EA2" w14:textId="77777777" w:rsidR="001D1D5C" w:rsidRPr="001D1D5C" w:rsidRDefault="001D1D5C" w:rsidP="001D1D5C">
      <w:pPr>
        <w:numPr>
          <w:ilvl w:val="0"/>
          <w:numId w:val="1"/>
        </w:numPr>
        <w:spacing w:after="8" w:line="250" w:lineRule="auto"/>
        <w:ind w:right="1555" w:hanging="233"/>
        <w:divId w:val="577399881"/>
        <w:rPr>
          <w:rFonts w:ascii="Arial" w:eastAsia="Calibri" w:hAnsi="Arial" w:cs="Arial"/>
          <w:color w:val="000000"/>
          <w:sz w:val="24"/>
          <w:szCs w:val="24"/>
        </w:rPr>
      </w:pPr>
      <w:r w:rsidRPr="001D1D5C">
        <w:rPr>
          <w:rFonts w:ascii="Arial" w:eastAsia="Calibri" w:hAnsi="Arial" w:cs="Arial"/>
          <w:color w:val="000000"/>
          <w:sz w:val="24"/>
          <w:szCs w:val="24"/>
        </w:rPr>
        <w:t>This Financial Agreement &amp; Consent for Services</w:t>
      </w:r>
    </w:p>
    <w:p w14:paraId="79020376" w14:textId="77777777" w:rsidR="001D1D5C" w:rsidRPr="001D1D5C" w:rsidRDefault="001D1D5C" w:rsidP="001D1D5C">
      <w:pPr>
        <w:numPr>
          <w:ilvl w:val="0"/>
          <w:numId w:val="1"/>
        </w:numPr>
        <w:spacing w:after="8" w:line="250" w:lineRule="auto"/>
        <w:ind w:right="1555" w:hanging="233"/>
        <w:divId w:val="577399881"/>
        <w:rPr>
          <w:rFonts w:ascii="Arial" w:eastAsia="Calibri" w:hAnsi="Arial" w:cs="Arial"/>
          <w:color w:val="000000"/>
          <w:sz w:val="24"/>
          <w:szCs w:val="24"/>
        </w:rPr>
      </w:pPr>
      <w:r w:rsidRPr="001D1D5C">
        <w:rPr>
          <w:rFonts w:ascii="Arial" w:eastAsia="Arial" w:hAnsi="Arial" w:cs="Arial"/>
          <w:color w:val="000000"/>
          <w:sz w:val="24"/>
          <w:szCs w:val="24"/>
        </w:rPr>
        <w:t>My therapist’s disclosure statement</w:t>
      </w:r>
    </w:p>
    <w:p w14:paraId="5D4BB463" w14:textId="77777777" w:rsidR="001D1D5C" w:rsidRPr="001D1D5C" w:rsidRDefault="001D1D5C" w:rsidP="001D1D5C">
      <w:pPr>
        <w:numPr>
          <w:ilvl w:val="0"/>
          <w:numId w:val="1"/>
        </w:numPr>
        <w:spacing w:after="0" w:line="250" w:lineRule="auto"/>
        <w:ind w:right="1555" w:hanging="233"/>
        <w:divId w:val="577399881"/>
        <w:rPr>
          <w:rFonts w:ascii="Arial" w:eastAsia="Calibri" w:hAnsi="Arial" w:cs="Arial"/>
          <w:color w:val="000000"/>
          <w:sz w:val="24"/>
          <w:szCs w:val="24"/>
        </w:rPr>
      </w:pPr>
      <w:r w:rsidRPr="001D1D5C">
        <w:rPr>
          <w:rFonts w:ascii="Arial" w:eastAsia="Arial" w:hAnsi="Arial" w:cs="Arial"/>
          <w:color w:val="000000"/>
          <w:sz w:val="24"/>
          <w:szCs w:val="24"/>
        </w:rPr>
        <w:t>My therapist’s f</w:t>
      </w:r>
      <w:r w:rsidRPr="001D1D5C">
        <w:rPr>
          <w:rFonts w:ascii="Arial" w:eastAsia="Arial" w:hAnsi="Arial" w:cs="Arial"/>
          <w:iCs/>
          <w:color w:val="000000"/>
          <w:sz w:val="24"/>
          <w:szCs w:val="24"/>
        </w:rPr>
        <w:t xml:space="preserve">ee scheduled </w:t>
      </w:r>
    </w:p>
    <w:p w14:paraId="3C5410CF" w14:textId="77777777" w:rsidR="001D1D5C" w:rsidRPr="001D1D5C" w:rsidRDefault="001D1D5C" w:rsidP="001D1D5C">
      <w:pPr>
        <w:numPr>
          <w:ilvl w:val="0"/>
          <w:numId w:val="1"/>
        </w:numPr>
        <w:spacing w:after="0" w:line="250" w:lineRule="auto"/>
        <w:ind w:right="1555" w:hanging="233"/>
        <w:divId w:val="577399881"/>
        <w:rPr>
          <w:rFonts w:ascii="Arial" w:eastAsia="Calibri" w:hAnsi="Arial" w:cs="Arial"/>
          <w:color w:val="000000"/>
          <w:sz w:val="24"/>
          <w:szCs w:val="24"/>
        </w:rPr>
      </w:pPr>
      <w:r w:rsidRPr="001D1D5C">
        <w:rPr>
          <w:rFonts w:ascii="Arial" w:eastAsia="Calibri" w:hAnsi="Arial" w:cs="Arial"/>
          <w:color w:val="000000"/>
          <w:sz w:val="24"/>
          <w:szCs w:val="24"/>
        </w:rPr>
        <w:t>A</w:t>
      </w:r>
      <w:r w:rsidRPr="001D1D5C">
        <w:rPr>
          <w:rFonts w:ascii="Arial" w:eastAsia="Arial" w:hAnsi="Arial" w:cs="Arial"/>
          <w:color w:val="000000"/>
          <w:sz w:val="24"/>
          <w:szCs w:val="24"/>
        </w:rPr>
        <w:t>ny others that apply to me and that I have signed</w:t>
      </w:r>
    </w:p>
    <w:p w14:paraId="00159CAF" w14:textId="77777777" w:rsidR="001D1D5C" w:rsidRPr="001D1D5C" w:rsidRDefault="001D1D5C" w:rsidP="001D1D5C">
      <w:pPr>
        <w:spacing w:after="298" w:line="240" w:lineRule="auto"/>
        <w:ind w:left="-5" w:hanging="10"/>
        <w:divId w:val="577399881"/>
        <w:rPr>
          <w:rFonts w:ascii="Arial" w:eastAsia="Arial" w:hAnsi="Arial" w:cs="Arial"/>
          <w:color w:val="000000"/>
          <w:sz w:val="24"/>
          <w:szCs w:val="24"/>
        </w:rPr>
      </w:pPr>
    </w:p>
    <w:p w14:paraId="5828A3FD" w14:textId="77777777" w:rsidR="001D1D5C" w:rsidRPr="001D1D5C" w:rsidRDefault="001D1D5C" w:rsidP="001D1D5C">
      <w:pPr>
        <w:spacing w:after="298" w:line="240" w:lineRule="auto"/>
        <w:ind w:left="-5" w:hanging="10"/>
        <w:divId w:val="577399881"/>
        <w:rPr>
          <w:rFonts w:ascii="Arial" w:eastAsia="Arial" w:hAnsi="Arial" w:cs="Arial"/>
          <w:color w:val="000000"/>
          <w:sz w:val="24"/>
          <w:szCs w:val="24"/>
        </w:rPr>
      </w:pPr>
      <w:r w:rsidRPr="001D1D5C">
        <w:rPr>
          <w:rFonts w:ascii="Arial" w:eastAsia="Arial" w:hAnsi="Arial" w:cs="Arial"/>
          <w:color w:val="000000"/>
          <w:sz w:val="24"/>
          <w:szCs w:val="24"/>
        </w:rPr>
        <w:t xml:space="preserve">I, the undersigned, agree to receive, and </w:t>
      </w:r>
      <w:proofErr w:type="gramStart"/>
      <w:r w:rsidRPr="001D1D5C">
        <w:rPr>
          <w:rFonts w:ascii="Arial" w:eastAsia="Arial" w:hAnsi="Arial" w:cs="Arial"/>
          <w:color w:val="000000"/>
          <w:sz w:val="24"/>
          <w:szCs w:val="24"/>
        </w:rPr>
        <w:t>compensate</w:t>
      </w:r>
      <w:proofErr w:type="gramEnd"/>
      <w:r w:rsidRPr="001D1D5C">
        <w:rPr>
          <w:rFonts w:ascii="Arial" w:eastAsia="Arial" w:hAnsi="Arial" w:cs="Arial"/>
          <w:color w:val="000000"/>
          <w:sz w:val="24"/>
          <w:szCs w:val="24"/>
        </w:rPr>
        <w:t xml:space="preserve"> for, services through </w:t>
      </w:r>
      <w:proofErr w:type="spellStart"/>
      <w:r w:rsidRPr="001D1D5C">
        <w:rPr>
          <w:rFonts w:ascii="Arial" w:eastAsia="Arial" w:hAnsi="Arial" w:cs="Arial"/>
          <w:color w:val="000000"/>
          <w:sz w:val="24"/>
          <w:szCs w:val="24"/>
        </w:rPr>
        <w:t>Velles</w:t>
      </w:r>
      <w:proofErr w:type="spellEnd"/>
      <w:r w:rsidRPr="001D1D5C">
        <w:rPr>
          <w:rFonts w:ascii="Arial" w:eastAsia="Arial" w:hAnsi="Arial" w:cs="Arial"/>
          <w:color w:val="000000"/>
          <w:sz w:val="24"/>
          <w:szCs w:val="24"/>
        </w:rPr>
        <w:t xml:space="preserve"> Counseling Services LLC, as noted above.</w:t>
      </w:r>
    </w:p>
    <w:p w14:paraId="2A280684" w14:textId="77777777" w:rsidR="001D1D5C" w:rsidRPr="001D1D5C" w:rsidRDefault="001D1D5C" w:rsidP="001D1D5C">
      <w:pPr>
        <w:spacing w:after="298" w:line="240" w:lineRule="auto"/>
        <w:ind w:left="-5" w:hanging="10"/>
        <w:divId w:val="577399881"/>
        <w:rPr>
          <w:rFonts w:ascii="Arial" w:eastAsia="Calibri" w:hAnsi="Arial" w:cs="Arial"/>
          <w:color w:val="000000"/>
          <w:sz w:val="24"/>
          <w:szCs w:val="24"/>
        </w:rPr>
      </w:pPr>
      <w:r w:rsidRPr="001D1D5C">
        <w:rPr>
          <w:rFonts w:ascii="Arial" w:eastAsia="Arial" w:hAnsi="Arial" w:cs="Arial"/>
          <w:color w:val="000000"/>
          <w:sz w:val="24"/>
          <w:szCs w:val="24"/>
        </w:rPr>
        <w:t xml:space="preserve"> </w:t>
      </w:r>
    </w:p>
    <w:p w14:paraId="5C8EC2C1" w14:textId="77777777" w:rsidR="001D1D5C" w:rsidRPr="001D1D5C" w:rsidRDefault="001D1D5C" w:rsidP="001D1D5C">
      <w:pPr>
        <w:spacing w:after="3" w:line="265" w:lineRule="auto"/>
        <w:ind w:left="-5" w:hanging="10"/>
        <w:divId w:val="577399881"/>
        <w:rPr>
          <w:rFonts w:ascii="Arial" w:eastAsia="Calibri" w:hAnsi="Arial" w:cs="Arial"/>
          <w:color w:val="000000"/>
          <w:sz w:val="24"/>
          <w:szCs w:val="24"/>
        </w:rPr>
      </w:pPr>
      <w:proofErr w:type="gramStart"/>
      <w:r w:rsidRPr="001D1D5C">
        <w:rPr>
          <w:rFonts w:ascii="Arial" w:eastAsia="Arial" w:hAnsi="Arial" w:cs="Arial"/>
          <w:color w:val="000000"/>
          <w:sz w:val="24"/>
          <w:szCs w:val="24"/>
        </w:rPr>
        <w:t xml:space="preserve">________________________ ______________________________ </w:t>
      </w:r>
      <w:proofErr w:type="gramEnd"/>
      <w:r w:rsidRPr="001D1D5C">
        <w:rPr>
          <w:rFonts w:ascii="Arial" w:eastAsia="Arial" w:hAnsi="Arial" w:cs="Arial"/>
          <w:color w:val="000000"/>
          <w:sz w:val="24"/>
          <w:szCs w:val="24"/>
        </w:rPr>
        <w:t>______________</w:t>
      </w:r>
    </w:p>
    <w:p w14:paraId="6BD246EB" w14:textId="77777777" w:rsidR="001D1D5C" w:rsidRPr="001D1D5C" w:rsidRDefault="001D1D5C" w:rsidP="001D1D5C">
      <w:pPr>
        <w:spacing w:after="437" w:line="265" w:lineRule="auto"/>
        <w:ind w:left="-5" w:hanging="10"/>
        <w:divId w:val="577399881"/>
        <w:rPr>
          <w:rFonts w:ascii="Arial" w:eastAsia="Calibri" w:hAnsi="Arial" w:cs="Arial"/>
          <w:color w:val="000000"/>
          <w:sz w:val="24"/>
          <w:szCs w:val="24"/>
        </w:rPr>
      </w:pPr>
      <w:r w:rsidRPr="001D1D5C">
        <w:rPr>
          <w:rFonts w:ascii="Arial" w:eastAsia="Arial" w:hAnsi="Arial" w:cs="Arial"/>
          <w:color w:val="000000"/>
          <w:sz w:val="24"/>
          <w:szCs w:val="24"/>
        </w:rPr>
        <w:t>Name of Patient                                             Signature                                 Date</w:t>
      </w:r>
    </w:p>
    <w:p w14:paraId="7CF79948" w14:textId="77777777" w:rsidR="001D1D5C" w:rsidRPr="001D1D5C" w:rsidRDefault="001D1D5C" w:rsidP="001D1D5C">
      <w:pPr>
        <w:spacing w:after="3" w:line="265" w:lineRule="auto"/>
        <w:ind w:left="-5" w:hanging="10"/>
        <w:divId w:val="577399881"/>
        <w:rPr>
          <w:rFonts w:ascii="Arial" w:eastAsia="Calibri" w:hAnsi="Arial" w:cs="Arial"/>
          <w:color w:val="000000"/>
          <w:sz w:val="24"/>
          <w:szCs w:val="24"/>
        </w:rPr>
      </w:pPr>
      <w:proofErr w:type="gramStart"/>
      <w:r w:rsidRPr="001D1D5C">
        <w:rPr>
          <w:rFonts w:ascii="Arial" w:eastAsia="Arial" w:hAnsi="Arial" w:cs="Arial"/>
          <w:color w:val="000000"/>
          <w:sz w:val="24"/>
          <w:szCs w:val="24"/>
        </w:rPr>
        <w:t xml:space="preserve">___________________________________ ___________________ </w:t>
      </w:r>
      <w:proofErr w:type="gramEnd"/>
      <w:r w:rsidRPr="001D1D5C">
        <w:rPr>
          <w:rFonts w:ascii="Arial" w:eastAsia="Arial" w:hAnsi="Arial" w:cs="Arial"/>
          <w:color w:val="000000"/>
          <w:sz w:val="24"/>
          <w:szCs w:val="24"/>
        </w:rPr>
        <w:t>______________</w:t>
      </w:r>
    </w:p>
    <w:p w14:paraId="5396C021" w14:textId="77A24AEA" w:rsidR="001D1D5C" w:rsidRDefault="001D1D5C" w:rsidP="001D1D5C">
      <w:pPr>
        <w:spacing w:after="437" w:line="265" w:lineRule="auto"/>
        <w:ind w:left="-5" w:hanging="10"/>
        <w:divId w:val="577399881"/>
        <w:rPr>
          <w:rFonts w:ascii="Arial" w:eastAsia="Arial" w:hAnsi="Arial" w:cs="Arial"/>
          <w:color w:val="000000"/>
          <w:sz w:val="24"/>
          <w:szCs w:val="24"/>
        </w:rPr>
      </w:pPr>
      <w:r w:rsidRPr="001D1D5C">
        <w:rPr>
          <w:rFonts w:ascii="Arial" w:eastAsia="Arial" w:hAnsi="Arial" w:cs="Arial"/>
          <w:color w:val="000000"/>
          <w:sz w:val="24"/>
          <w:szCs w:val="24"/>
        </w:rPr>
        <w:t xml:space="preserve">Name of </w:t>
      </w:r>
      <w:r>
        <w:rPr>
          <w:rFonts w:ascii="Arial" w:eastAsia="Arial" w:hAnsi="Arial" w:cs="Arial"/>
          <w:color w:val="000000"/>
          <w:sz w:val="24"/>
          <w:szCs w:val="24"/>
        </w:rPr>
        <w:t>Guardian (if patient is under 18)</w:t>
      </w:r>
      <w:r w:rsidRPr="001D1D5C">
        <w:rPr>
          <w:rFonts w:ascii="Arial" w:eastAsia="Arial" w:hAnsi="Arial" w:cs="Arial"/>
          <w:color w:val="000000"/>
          <w:sz w:val="24"/>
          <w:szCs w:val="24"/>
        </w:rPr>
        <w:t xml:space="preserve">      Signature                                 Date</w:t>
      </w:r>
    </w:p>
    <w:p w14:paraId="07F32DF0" w14:textId="77777777" w:rsidR="001D1D5C" w:rsidRDefault="001D1D5C" w:rsidP="001D1D5C">
      <w:pPr>
        <w:spacing w:after="437" w:line="265" w:lineRule="auto"/>
        <w:ind w:left="-5" w:hanging="10"/>
        <w:divId w:val="577399881"/>
        <w:rPr>
          <w:rFonts w:ascii="Arial" w:eastAsia="Arial" w:hAnsi="Arial" w:cs="Arial"/>
          <w:color w:val="000000"/>
          <w:sz w:val="24"/>
          <w:szCs w:val="24"/>
        </w:rPr>
      </w:pPr>
    </w:p>
    <w:p w14:paraId="1125A0AE" w14:textId="77777777" w:rsidR="001D1D5C" w:rsidRDefault="001D1D5C" w:rsidP="001D1D5C">
      <w:pPr>
        <w:spacing w:after="437" w:line="265" w:lineRule="auto"/>
        <w:ind w:left="-5" w:hanging="10"/>
        <w:divId w:val="577399881"/>
        <w:rPr>
          <w:rFonts w:ascii="Arial" w:eastAsia="Arial" w:hAnsi="Arial" w:cs="Arial"/>
          <w:color w:val="000000"/>
          <w:sz w:val="24"/>
          <w:szCs w:val="24"/>
        </w:rPr>
      </w:pPr>
    </w:p>
    <w:p w14:paraId="5703E2D7" w14:textId="77777777" w:rsidR="001D1D5C" w:rsidRDefault="001D1D5C" w:rsidP="001D1D5C">
      <w:pPr>
        <w:spacing w:after="437" w:line="265" w:lineRule="auto"/>
        <w:ind w:left="-5" w:hanging="10"/>
        <w:divId w:val="577399881"/>
        <w:rPr>
          <w:rFonts w:ascii="Arial" w:eastAsia="Arial" w:hAnsi="Arial" w:cs="Arial"/>
          <w:color w:val="000000"/>
          <w:sz w:val="24"/>
          <w:szCs w:val="24"/>
        </w:rPr>
      </w:pPr>
    </w:p>
    <w:p w14:paraId="7CDF47D6" w14:textId="77777777" w:rsidR="001D1D5C" w:rsidRDefault="001D1D5C" w:rsidP="001D1D5C">
      <w:pPr>
        <w:spacing w:after="437" w:line="265" w:lineRule="auto"/>
        <w:ind w:left="-5" w:hanging="10"/>
        <w:divId w:val="577399881"/>
        <w:rPr>
          <w:rFonts w:ascii="Arial" w:eastAsia="Arial" w:hAnsi="Arial" w:cs="Arial"/>
          <w:color w:val="000000"/>
          <w:sz w:val="24"/>
          <w:szCs w:val="24"/>
        </w:rPr>
      </w:pPr>
    </w:p>
    <w:p w14:paraId="589E5F7E" w14:textId="77777777" w:rsidR="001D1D5C" w:rsidRPr="001D1D5C" w:rsidRDefault="001D1D5C" w:rsidP="001D1D5C">
      <w:pPr>
        <w:spacing w:after="0"/>
        <w:ind w:left="10" w:right="53" w:hanging="10"/>
        <w:jc w:val="center"/>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4"/>
          <w:szCs w:val="24"/>
          <w14:ligatures w14:val="standardContextual"/>
        </w:rPr>
        <w:lastRenderedPageBreak/>
        <w:t>Patient Health Questionnaire</w:t>
      </w:r>
    </w:p>
    <w:p w14:paraId="4EC241AF"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Cs w:val="24"/>
          <w14:ligatures w14:val="standardContextual"/>
        </w:rPr>
        <w:t xml:space="preserve"> </w:t>
      </w:r>
    </w:p>
    <w:p w14:paraId="0D5EB968" w14:textId="77777777" w:rsidR="001D1D5C" w:rsidRPr="001D1D5C" w:rsidRDefault="001D1D5C" w:rsidP="001D1D5C">
      <w:pPr>
        <w:spacing w:after="4" w:line="249" w:lineRule="auto"/>
        <w:ind w:left="-5" w:hanging="1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Date_______________ Patient </w:t>
      </w:r>
      <w:proofErr w:type="gramStart"/>
      <w:r w:rsidRPr="001D1D5C">
        <w:rPr>
          <w:rFonts w:ascii="Arial" w:eastAsia="Arial" w:hAnsi="Arial" w:cs="Arial"/>
          <w:color w:val="000000"/>
          <w:kern w:val="2"/>
          <w:sz w:val="20"/>
          <w:szCs w:val="24"/>
          <w14:ligatures w14:val="standardContextual"/>
        </w:rPr>
        <w:t>Name:_</w:t>
      </w:r>
      <w:proofErr w:type="gramEnd"/>
      <w:r w:rsidRPr="001D1D5C">
        <w:rPr>
          <w:rFonts w:ascii="Arial" w:eastAsia="Arial" w:hAnsi="Arial" w:cs="Arial"/>
          <w:color w:val="000000"/>
          <w:kern w:val="2"/>
          <w:sz w:val="20"/>
          <w:szCs w:val="24"/>
          <w14:ligatures w14:val="standardContextual"/>
        </w:rPr>
        <w:t xml:space="preserve">_______________________________ Date of Birth: ______________ </w:t>
      </w:r>
    </w:p>
    <w:p w14:paraId="05FB94AA"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 </w:t>
      </w:r>
    </w:p>
    <w:p w14:paraId="1F82F4FB" w14:textId="77777777" w:rsidR="001D1D5C" w:rsidRPr="001D1D5C" w:rsidRDefault="001D1D5C" w:rsidP="001D1D5C">
      <w:pPr>
        <w:spacing w:after="0"/>
        <w:ind w:left="-5" w:right="1354" w:hanging="10"/>
        <w:divId w:val="577399881"/>
        <w:rPr>
          <w:rFonts w:ascii="Calibri" w:eastAsia="Calibri" w:hAnsi="Calibri" w:cs="Calibri"/>
          <w:color w:val="000000"/>
          <w:kern w:val="2"/>
          <w:szCs w:val="24"/>
          <w14:ligatures w14:val="standardContextual"/>
        </w:rPr>
      </w:pPr>
      <w:r w:rsidRPr="001D1D5C">
        <w:rPr>
          <w:rFonts w:ascii="Arial" w:eastAsia="Arial" w:hAnsi="Arial" w:cs="Arial"/>
          <w:b/>
          <w:i/>
          <w:color w:val="000000"/>
          <w:kern w:val="2"/>
          <w:sz w:val="20"/>
          <w:szCs w:val="24"/>
          <w14:ligatures w14:val="standardContextual"/>
        </w:rPr>
        <w:t xml:space="preserve">In the </w:t>
      </w:r>
      <w:r w:rsidRPr="001D1D5C">
        <w:rPr>
          <w:rFonts w:ascii="Arial" w:eastAsia="Arial" w:hAnsi="Arial" w:cs="Arial"/>
          <w:b/>
          <w:i/>
          <w:color w:val="000000"/>
          <w:kern w:val="2"/>
          <w:sz w:val="20"/>
          <w:szCs w:val="24"/>
          <w:u w:val="single" w:color="000000"/>
          <w14:ligatures w14:val="standardContextual"/>
        </w:rPr>
        <w:t>last 2 weeks</w:t>
      </w:r>
      <w:r w:rsidRPr="001D1D5C">
        <w:rPr>
          <w:rFonts w:ascii="Arial" w:eastAsia="Arial" w:hAnsi="Arial" w:cs="Arial"/>
          <w:b/>
          <w:i/>
          <w:color w:val="000000"/>
          <w:kern w:val="2"/>
          <w:sz w:val="20"/>
          <w:szCs w:val="24"/>
          <w14:ligatures w14:val="standardContextual"/>
        </w:rPr>
        <w:t>, how often have you been bothered by the following problems?  Circle Answer</w:t>
      </w:r>
      <w:r w:rsidRPr="001D1D5C">
        <w:rPr>
          <w:rFonts w:ascii="Arial" w:eastAsia="Arial" w:hAnsi="Arial" w:cs="Arial"/>
          <w:b/>
          <w:color w:val="000000"/>
          <w:kern w:val="2"/>
          <w:sz w:val="20"/>
          <w:szCs w:val="24"/>
          <w14:ligatures w14:val="standardContextual"/>
        </w:rPr>
        <w:t xml:space="preserve">. </w:t>
      </w:r>
    </w:p>
    <w:tbl>
      <w:tblPr>
        <w:tblStyle w:val="TableGrid"/>
        <w:tblW w:w="10888" w:type="dxa"/>
        <w:tblInd w:w="5" w:type="dxa"/>
        <w:tblCellMar>
          <w:top w:w="9" w:type="dxa"/>
          <w:left w:w="108" w:type="dxa"/>
          <w:right w:w="60" w:type="dxa"/>
        </w:tblCellMar>
        <w:tblLook w:val="04A0" w:firstRow="1" w:lastRow="0" w:firstColumn="1" w:lastColumn="0" w:noHBand="0" w:noVBand="1"/>
      </w:tblPr>
      <w:tblGrid>
        <w:gridCol w:w="6207"/>
        <w:gridCol w:w="809"/>
        <w:gridCol w:w="991"/>
        <w:gridCol w:w="1621"/>
        <w:gridCol w:w="1260"/>
      </w:tblGrid>
      <w:tr w:rsidR="001D1D5C" w:rsidRPr="001D1D5C" w14:paraId="436998EC" w14:textId="77777777" w:rsidTr="001D1D5C">
        <w:trPr>
          <w:divId w:val="577399881"/>
          <w:trHeight w:val="468"/>
        </w:trPr>
        <w:tc>
          <w:tcPr>
            <w:tcW w:w="6208" w:type="dxa"/>
            <w:tcBorders>
              <w:top w:val="single" w:sz="4" w:space="0" w:color="000000"/>
              <w:left w:val="single" w:sz="4" w:space="0" w:color="000000"/>
              <w:bottom w:val="single" w:sz="4" w:space="0" w:color="000000"/>
              <w:right w:val="single" w:sz="4" w:space="0" w:color="000000"/>
            </w:tcBorders>
            <w:vAlign w:val="center"/>
          </w:tcPr>
          <w:p w14:paraId="7DFD1600" w14:textId="77777777" w:rsidR="001D1D5C" w:rsidRPr="001D1D5C" w:rsidRDefault="001D1D5C" w:rsidP="001D1D5C">
            <w:pPr>
              <w:rPr>
                <w:rFonts w:ascii="Calibri" w:eastAsia="Calibri" w:hAnsi="Calibri" w:cs="Calibri"/>
                <w:color w:val="000000"/>
              </w:rPr>
            </w:pPr>
            <w:r w:rsidRPr="001D1D5C">
              <w:rPr>
                <w:rFonts w:ascii="Arial" w:eastAsia="Arial" w:hAnsi="Arial" w:cs="Arial"/>
                <w:b/>
                <w:i/>
                <w:color w:val="000000"/>
                <w:sz w:val="20"/>
              </w:rPr>
              <w:t xml:space="preserve">PHQ-9 </w:t>
            </w:r>
          </w:p>
        </w:tc>
        <w:tc>
          <w:tcPr>
            <w:tcW w:w="809" w:type="dxa"/>
            <w:tcBorders>
              <w:top w:val="single" w:sz="4" w:space="0" w:color="000000"/>
              <w:left w:val="single" w:sz="4" w:space="0" w:color="000000"/>
              <w:bottom w:val="single" w:sz="4" w:space="0" w:color="000000"/>
              <w:right w:val="single" w:sz="4" w:space="0" w:color="000000"/>
            </w:tcBorders>
          </w:tcPr>
          <w:p w14:paraId="7141EF84" w14:textId="77777777" w:rsidR="001D1D5C" w:rsidRPr="001D1D5C" w:rsidRDefault="001D1D5C" w:rsidP="001D1D5C">
            <w:pPr>
              <w:ind w:left="183" w:hanging="173"/>
              <w:rPr>
                <w:rFonts w:ascii="Calibri" w:eastAsia="Calibri" w:hAnsi="Calibri" w:cs="Calibri"/>
                <w:color w:val="000000"/>
              </w:rPr>
            </w:pPr>
            <w:r w:rsidRPr="001D1D5C">
              <w:rPr>
                <w:rFonts w:ascii="Arial" w:eastAsia="Arial" w:hAnsi="Arial" w:cs="Arial"/>
                <w:b/>
                <w:color w:val="000000"/>
                <w:sz w:val="20"/>
              </w:rPr>
              <w:t xml:space="preserve">Not at all </w:t>
            </w:r>
          </w:p>
        </w:tc>
        <w:tc>
          <w:tcPr>
            <w:tcW w:w="991" w:type="dxa"/>
            <w:tcBorders>
              <w:top w:val="single" w:sz="4" w:space="0" w:color="000000"/>
              <w:left w:val="single" w:sz="4" w:space="0" w:color="000000"/>
              <w:bottom w:val="single" w:sz="4" w:space="0" w:color="000000"/>
              <w:right w:val="single" w:sz="4" w:space="0" w:color="000000"/>
            </w:tcBorders>
          </w:tcPr>
          <w:p w14:paraId="098E7BFD"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Several days </w:t>
            </w:r>
          </w:p>
        </w:tc>
        <w:tc>
          <w:tcPr>
            <w:tcW w:w="1621" w:type="dxa"/>
            <w:tcBorders>
              <w:top w:val="single" w:sz="4" w:space="0" w:color="000000"/>
              <w:left w:val="single" w:sz="4" w:space="0" w:color="000000"/>
              <w:bottom w:val="single" w:sz="4" w:space="0" w:color="000000"/>
              <w:right w:val="single" w:sz="4" w:space="0" w:color="000000"/>
            </w:tcBorders>
          </w:tcPr>
          <w:p w14:paraId="3A375514"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More than half the days </w:t>
            </w:r>
          </w:p>
        </w:tc>
        <w:tc>
          <w:tcPr>
            <w:tcW w:w="1260" w:type="dxa"/>
            <w:tcBorders>
              <w:top w:val="single" w:sz="4" w:space="0" w:color="000000"/>
              <w:left w:val="single" w:sz="4" w:space="0" w:color="000000"/>
              <w:bottom w:val="single" w:sz="4" w:space="0" w:color="000000"/>
              <w:right w:val="single" w:sz="4" w:space="0" w:color="000000"/>
            </w:tcBorders>
          </w:tcPr>
          <w:p w14:paraId="77C7B4A2"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Nearly every day </w:t>
            </w:r>
          </w:p>
        </w:tc>
      </w:tr>
      <w:tr w:rsidR="001D1D5C" w:rsidRPr="001D1D5C" w14:paraId="7F752407" w14:textId="77777777" w:rsidTr="001D1D5C">
        <w:trPr>
          <w:divId w:val="577399881"/>
          <w:trHeight w:val="300"/>
        </w:trPr>
        <w:tc>
          <w:tcPr>
            <w:tcW w:w="6208" w:type="dxa"/>
            <w:tcBorders>
              <w:top w:val="single" w:sz="4" w:space="0" w:color="000000"/>
              <w:left w:val="single" w:sz="4" w:space="0" w:color="000000"/>
              <w:bottom w:val="single" w:sz="4" w:space="0" w:color="000000"/>
              <w:right w:val="single" w:sz="4" w:space="0" w:color="000000"/>
            </w:tcBorders>
          </w:tcPr>
          <w:p w14:paraId="451C6921"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1. Little interest or pleasure in doing things. </w:t>
            </w:r>
          </w:p>
        </w:tc>
        <w:tc>
          <w:tcPr>
            <w:tcW w:w="809" w:type="dxa"/>
            <w:tcBorders>
              <w:top w:val="single" w:sz="4" w:space="0" w:color="000000"/>
              <w:left w:val="single" w:sz="4" w:space="0" w:color="000000"/>
              <w:bottom w:val="single" w:sz="4" w:space="0" w:color="000000"/>
              <w:right w:val="single" w:sz="4" w:space="0" w:color="000000"/>
            </w:tcBorders>
          </w:tcPr>
          <w:p w14:paraId="6DF9F732"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298D1BB2"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256C501C"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474A10D9"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3A96950B"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4BF42085"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2. Feeling down, depressed, or hopeless. </w:t>
            </w:r>
          </w:p>
        </w:tc>
        <w:tc>
          <w:tcPr>
            <w:tcW w:w="809" w:type="dxa"/>
            <w:tcBorders>
              <w:top w:val="single" w:sz="4" w:space="0" w:color="000000"/>
              <w:left w:val="single" w:sz="4" w:space="0" w:color="000000"/>
              <w:bottom w:val="single" w:sz="4" w:space="0" w:color="000000"/>
              <w:right w:val="single" w:sz="4" w:space="0" w:color="000000"/>
            </w:tcBorders>
          </w:tcPr>
          <w:p w14:paraId="6F907172"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135D082B"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730F26DF"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27531D45"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454143C8"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3DE08A95"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3. Trouble falling or staying </w:t>
            </w:r>
            <w:proofErr w:type="gramStart"/>
            <w:r w:rsidRPr="001D1D5C">
              <w:rPr>
                <w:rFonts w:ascii="Arial" w:eastAsia="Arial" w:hAnsi="Arial" w:cs="Arial"/>
                <w:color w:val="000000"/>
                <w:sz w:val="20"/>
              </w:rPr>
              <w:t>asleep, or</w:t>
            </w:r>
            <w:proofErr w:type="gramEnd"/>
            <w:r w:rsidRPr="001D1D5C">
              <w:rPr>
                <w:rFonts w:ascii="Arial" w:eastAsia="Arial" w:hAnsi="Arial" w:cs="Arial"/>
                <w:color w:val="000000"/>
                <w:sz w:val="20"/>
              </w:rPr>
              <w:t xml:space="preserve"> sleeping too much. </w:t>
            </w:r>
          </w:p>
        </w:tc>
        <w:tc>
          <w:tcPr>
            <w:tcW w:w="809" w:type="dxa"/>
            <w:tcBorders>
              <w:top w:val="single" w:sz="4" w:space="0" w:color="000000"/>
              <w:left w:val="single" w:sz="4" w:space="0" w:color="000000"/>
              <w:bottom w:val="single" w:sz="4" w:space="0" w:color="000000"/>
              <w:right w:val="single" w:sz="4" w:space="0" w:color="000000"/>
            </w:tcBorders>
          </w:tcPr>
          <w:p w14:paraId="6A3149D2"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7FE9F95E"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4E10838F"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A93DAE4"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39A869B8"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73D21928"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4. Feeling tired or having little energy. </w:t>
            </w:r>
          </w:p>
        </w:tc>
        <w:tc>
          <w:tcPr>
            <w:tcW w:w="809" w:type="dxa"/>
            <w:tcBorders>
              <w:top w:val="single" w:sz="4" w:space="0" w:color="000000"/>
              <w:left w:val="single" w:sz="4" w:space="0" w:color="000000"/>
              <w:bottom w:val="single" w:sz="4" w:space="0" w:color="000000"/>
              <w:right w:val="single" w:sz="4" w:space="0" w:color="000000"/>
            </w:tcBorders>
          </w:tcPr>
          <w:p w14:paraId="5E1C1B00"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7744B86C"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2263F6E1"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7002E216"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39E37034"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0CEC77E9"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5. Poor appetite or overeating. </w:t>
            </w:r>
          </w:p>
        </w:tc>
        <w:tc>
          <w:tcPr>
            <w:tcW w:w="809" w:type="dxa"/>
            <w:tcBorders>
              <w:top w:val="single" w:sz="4" w:space="0" w:color="000000"/>
              <w:left w:val="single" w:sz="4" w:space="0" w:color="000000"/>
              <w:bottom w:val="single" w:sz="4" w:space="0" w:color="000000"/>
              <w:right w:val="single" w:sz="4" w:space="0" w:color="000000"/>
            </w:tcBorders>
          </w:tcPr>
          <w:p w14:paraId="66C0E4BB"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1113D7E4"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tcPr>
          <w:p w14:paraId="414E0644"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95340A2"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4D9A1365" w14:textId="77777777" w:rsidTr="001D1D5C">
        <w:trPr>
          <w:divId w:val="577399881"/>
          <w:trHeight w:val="470"/>
        </w:trPr>
        <w:tc>
          <w:tcPr>
            <w:tcW w:w="6208" w:type="dxa"/>
            <w:tcBorders>
              <w:top w:val="single" w:sz="4" w:space="0" w:color="000000"/>
              <w:left w:val="single" w:sz="4" w:space="0" w:color="000000"/>
              <w:bottom w:val="single" w:sz="4" w:space="0" w:color="000000"/>
              <w:right w:val="single" w:sz="4" w:space="0" w:color="000000"/>
            </w:tcBorders>
          </w:tcPr>
          <w:p w14:paraId="65543D33" w14:textId="77777777" w:rsidR="001D1D5C" w:rsidRPr="001D1D5C" w:rsidRDefault="001D1D5C" w:rsidP="001D1D5C">
            <w:pPr>
              <w:ind w:left="338" w:hanging="338"/>
              <w:rPr>
                <w:rFonts w:ascii="Calibri" w:eastAsia="Calibri" w:hAnsi="Calibri" w:cs="Calibri"/>
                <w:color w:val="000000"/>
              </w:rPr>
            </w:pPr>
            <w:r w:rsidRPr="001D1D5C">
              <w:rPr>
                <w:rFonts w:ascii="Arial" w:eastAsia="Arial" w:hAnsi="Arial" w:cs="Arial"/>
                <w:color w:val="000000"/>
                <w:sz w:val="20"/>
              </w:rPr>
              <w:t xml:space="preserve">6. Feeling bad about yourself </w:t>
            </w:r>
            <w:proofErr w:type="gramStart"/>
            <w:r w:rsidRPr="001D1D5C">
              <w:rPr>
                <w:rFonts w:ascii="Arial" w:eastAsia="Arial" w:hAnsi="Arial" w:cs="Arial"/>
                <w:color w:val="000000"/>
                <w:sz w:val="20"/>
              </w:rPr>
              <w:t xml:space="preserve">– </w:t>
            </w:r>
            <w:r w:rsidRPr="001D1D5C">
              <w:rPr>
                <w:rFonts w:ascii="Times New Roman" w:hAnsi="Times New Roman" w:cs="Times New Roman"/>
                <w:color w:val="000000"/>
                <w:sz w:val="20"/>
              </w:rPr>
              <w:t xml:space="preserve"> </w:t>
            </w:r>
            <w:r w:rsidRPr="001D1D5C">
              <w:rPr>
                <w:rFonts w:ascii="Arial" w:eastAsia="Arial" w:hAnsi="Arial" w:cs="Arial"/>
                <w:color w:val="000000"/>
                <w:sz w:val="20"/>
              </w:rPr>
              <w:t>or</w:t>
            </w:r>
            <w:proofErr w:type="gramEnd"/>
            <w:r w:rsidRPr="001D1D5C">
              <w:rPr>
                <w:rFonts w:ascii="Arial" w:eastAsia="Arial" w:hAnsi="Arial" w:cs="Arial"/>
                <w:color w:val="000000"/>
                <w:sz w:val="20"/>
              </w:rPr>
              <w:t xml:space="preserve"> that you are a failure or have let yourself or your family down. </w:t>
            </w:r>
          </w:p>
        </w:tc>
        <w:tc>
          <w:tcPr>
            <w:tcW w:w="809" w:type="dxa"/>
            <w:tcBorders>
              <w:top w:val="single" w:sz="4" w:space="0" w:color="000000"/>
              <w:left w:val="single" w:sz="4" w:space="0" w:color="000000"/>
              <w:bottom w:val="single" w:sz="4" w:space="0" w:color="000000"/>
              <w:right w:val="single" w:sz="4" w:space="0" w:color="000000"/>
            </w:tcBorders>
            <w:vAlign w:val="center"/>
          </w:tcPr>
          <w:p w14:paraId="6BBCC436"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vAlign w:val="center"/>
          </w:tcPr>
          <w:p w14:paraId="43C04108"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vAlign w:val="center"/>
          </w:tcPr>
          <w:p w14:paraId="418B9BA9"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23DF6E60"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1AD4BF56" w14:textId="77777777" w:rsidTr="001D1D5C">
        <w:trPr>
          <w:divId w:val="577399881"/>
          <w:trHeight w:val="470"/>
        </w:trPr>
        <w:tc>
          <w:tcPr>
            <w:tcW w:w="6208" w:type="dxa"/>
            <w:tcBorders>
              <w:top w:val="single" w:sz="4" w:space="0" w:color="000000"/>
              <w:left w:val="single" w:sz="4" w:space="0" w:color="000000"/>
              <w:bottom w:val="single" w:sz="4" w:space="0" w:color="000000"/>
              <w:right w:val="single" w:sz="4" w:space="0" w:color="000000"/>
            </w:tcBorders>
          </w:tcPr>
          <w:p w14:paraId="2AE6DE36" w14:textId="77777777" w:rsidR="001D1D5C" w:rsidRPr="001D1D5C" w:rsidRDefault="001D1D5C" w:rsidP="001D1D5C">
            <w:pPr>
              <w:ind w:left="338" w:right="18" w:hanging="338"/>
              <w:rPr>
                <w:rFonts w:ascii="Calibri" w:eastAsia="Calibri" w:hAnsi="Calibri" w:cs="Calibri"/>
                <w:color w:val="000000"/>
              </w:rPr>
            </w:pPr>
            <w:r w:rsidRPr="001D1D5C">
              <w:rPr>
                <w:rFonts w:ascii="Arial" w:eastAsia="Arial" w:hAnsi="Arial" w:cs="Arial"/>
                <w:color w:val="000000"/>
                <w:sz w:val="20"/>
              </w:rPr>
              <w:t xml:space="preserve">7. Trouble concentrating on things, such as reading the newspaper or watching television. </w:t>
            </w:r>
          </w:p>
        </w:tc>
        <w:tc>
          <w:tcPr>
            <w:tcW w:w="809" w:type="dxa"/>
            <w:tcBorders>
              <w:top w:val="single" w:sz="4" w:space="0" w:color="000000"/>
              <w:left w:val="single" w:sz="4" w:space="0" w:color="000000"/>
              <w:bottom w:val="single" w:sz="4" w:space="0" w:color="000000"/>
              <w:right w:val="single" w:sz="4" w:space="0" w:color="000000"/>
            </w:tcBorders>
            <w:vAlign w:val="center"/>
          </w:tcPr>
          <w:p w14:paraId="75E79342"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vAlign w:val="center"/>
          </w:tcPr>
          <w:p w14:paraId="50093C6B"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vAlign w:val="center"/>
          </w:tcPr>
          <w:p w14:paraId="0D5FAF03"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2AC9CD46"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3EA71C5B" w14:textId="77777777" w:rsidTr="001D1D5C">
        <w:trPr>
          <w:divId w:val="577399881"/>
          <w:trHeight w:val="701"/>
        </w:trPr>
        <w:tc>
          <w:tcPr>
            <w:tcW w:w="6208" w:type="dxa"/>
            <w:tcBorders>
              <w:top w:val="single" w:sz="4" w:space="0" w:color="000000"/>
              <w:left w:val="single" w:sz="4" w:space="0" w:color="000000"/>
              <w:bottom w:val="single" w:sz="4" w:space="0" w:color="000000"/>
              <w:right w:val="single" w:sz="4" w:space="0" w:color="000000"/>
            </w:tcBorders>
          </w:tcPr>
          <w:p w14:paraId="6EBD15F7" w14:textId="77777777" w:rsidR="001D1D5C" w:rsidRPr="001D1D5C" w:rsidRDefault="001D1D5C" w:rsidP="001D1D5C">
            <w:pPr>
              <w:ind w:left="338" w:hanging="338"/>
              <w:rPr>
                <w:rFonts w:ascii="Calibri" w:eastAsia="Calibri" w:hAnsi="Calibri" w:cs="Calibri"/>
                <w:color w:val="000000"/>
              </w:rPr>
            </w:pPr>
            <w:r w:rsidRPr="001D1D5C">
              <w:rPr>
                <w:rFonts w:ascii="Arial" w:eastAsia="Arial" w:hAnsi="Arial" w:cs="Arial"/>
                <w:color w:val="000000"/>
                <w:sz w:val="20"/>
              </w:rPr>
              <w:t xml:space="preserve">8. Moving or speaking so slowly that other people could have noticed. Or the opposite </w:t>
            </w:r>
            <w:proofErr w:type="gramStart"/>
            <w:r w:rsidRPr="001D1D5C">
              <w:rPr>
                <w:rFonts w:ascii="Arial" w:eastAsia="Arial" w:hAnsi="Arial" w:cs="Arial"/>
                <w:color w:val="000000"/>
                <w:sz w:val="20"/>
              </w:rPr>
              <w:t>–</w:t>
            </w:r>
            <w:r w:rsidRPr="001D1D5C">
              <w:rPr>
                <w:rFonts w:ascii="Times New Roman" w:hAnsi="Times New Roman" w:cs="Times New Roman"/>
                <w:color w:val="000000"/>
                <w:sz w:val="20"/>
              </w:rPr>
              <w:t xml:space="preserve"> </w:t>
            </w:r>
            <w:r w:rsidRPr="001D1D5C">
              <w:rPr>
                <w:rFonts w:ascii="Arial" w:eastAsia="Arial" w:hAnsi="Arial" w:cs="Arial"/>
                <w:color w:val="000000"/>
                <w:sz w:val="20"/>
              </w:rPr>
              <w:t xml:space="preserve"> being</w:t>
            </w:r>
            <w:proofErr w:type="gramEnd"/>
            <w:r w:rsidRPr="001D1D5C">
              <w:rPr>
                <w:rFonts w:ascii="Arial" w:eastAsia="Arial" w:hAnsi="Arial" w:cs="Arial"/>
                <w:color w:val="000000"/>
                <w:sz w:val="20"/>
              </w:rPr>
              <w:t xml:space="preserve"> so fidgety or restless that you have been moving around a lot more than usual. </w:t>
            </w:r>
          </w:p>
        </w:tc>
        <w:tc>
          <w:tcPr>
            <w:tcW w:w="809" w:type="dxa"/>
            <w:tcBorders>
              <w:top w:val="single" w:sz="4" w:space="0" w:color="000000"/>
              <w:left w:val="single" w:sz="4" w:space="0" w:color="000000"/>
              <w:bottom w:val="single" w:sz="4" w:space="0" w:color="000000"/>
              <w:right w:val="single" w:sz="4" w:space="0" w:color="000000"/>
            </w:tcBorders>
            <w:vAlign w:val="center"/>
          </w:tcPr>
          <w:p w14:paraId="670088C2"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4" w:space="0" w:color="000000"/>
              <w:right w:val="single" w:sz="4" w:space="0" w:color="000000"/>
            </w:tcBorders>
            <w:vAlign w:val="center"/>
          </w:tcPr>
          <w:p w14:paraId="1A8B6733"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4" w:space="0" w:color="000000"/>
              <w:right w:val="single" w:sz="4" w:space="0" w:color="000000"/>
            </w:tcBorders>
            <w:vAlign w:val="center"/>
          </w:tcPr>
          <w:p w14:paraId="7102D881"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14:paraId="1538C9EC"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0AE6800F" w14:textId="77777777" w:rsidTr="001D1D5C">
        <w:trPr>
          <w:divId w:val="577399881"/>
          <w:trHeight w:val="478"/>
        </w:trPr>
        <w:tc>
          <w:tcPr>
            <w:tcW w:w="6208" w:type="dxa"/>
            <w:tcBorders>
              <w:top w:val="single" w:sz="4" w:space="0" w:color="000000"/>
              <w:left w:val="single" w:sz="4" w:space="0" w:color="000000"/>
              <w:bottom w:val="single" w:sz="12" w:space="0" w:color="000000"/>
              <w:right w:val="single" w:sz="4" w:space="0" w:color="000000"/>
            </w:tcBorders>
          </w:tcPr>
          <w:p w14:paraId="2BF79CB0" w14:textId="77777777" w:rsidR="001D1D5C" w:rsidRPr="001D1D5C" w:rsidRDefault="001D1D5C" w:rsidP="001D1D5C">
            <w:pPr>
              <w:ind w:left="338" w:hanging="338"/>
              <w:rPr>
                <w:rFonts w:ascii="Calibri" w:eastAsia="Calibri" w:hAnsi="Calibri" w:cs="Calibri"/>
                <w:color w:val="000000"/>
              </w:rPr>
            </w:pPr>
            <w:r w:rsidRPr="001D1D5C">
              <w:rPr>
                <w:rFonts w:ascii="Arial" w:eastAsia="Arial" w:hAnsi="Arial" w:cs="Arial"/>
                <w:color w:val="000000"/>
                <w:sz w:val="20"/>
              </w:rPr>
              <w:t xml:space="preserve">9. Thoughts that you would be better off dead, or of hurting yourself in some way. </w:t>
            </w:r>
          </w:p>
        </w:tc>
        <w:tc>
          <w:tcPr>
            <w:tcW w:w="809" w:type="dxa"/>
            <w:tcBorders>
              <w:top w:val="single" w:sz="4" w:space="0" w:color="000000"/>
              <w:left w:val="single" w:sz="4" w:space="0" w:color="000000"/>
              <w:bottom w:val="single" w:sz="12" w:space="0" w:color="000000"/>
              <w:right w:val="single" w:sz="4" w:space="0" w:color="000000"/>
            </w:tcBorders>
            <w:vAlign w:val="center"/>
          </w:tcPr>
          <w:p w14:paraId="5542C64E"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0 </w:t>
            </w:r>
          </w:p>
        </w:tc>
        <w:tc>
          <w:tcPr>
            <w:tcW w:w="991" w:type="dxa"/>
            <w:tcBorders>
              <w:top w:val="single" w:sz="4" w:space="0" w:color="000000"/>
              <w:left w:val="single" w:sz="4" w:space="0" w:color="000000"/>
              <w:bottom w:val="single" w:sz="12" w:space="0" w:color="000000"/>
              <w:right w:val="single" w:sz="4" w:space="0" w:color="000000"/>
            </w:tcBorders>
            <w:vAlign w:val="center"/>
          </w:tcPr>
          <w:p w14:paraId="7DBE8B47" w14:textId="77777777" w:rsidR="001D1D5C" w:rsidRPr="001D1D5C" w:rsidRDefault="001D1D5C" w:rsidP="001D1D5C">
            <w:pPr>
              <w:ind w:right="50"/>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621" w:type="dxa"/>
            <w:tcBorders>
              <w:top w:val="single" w:sz="4" w:space="0" w:color="000000"/>
              <w:left w:val="single" w:sz="4" w:space="0" w:color="000000"/>
              <w:bottom w:val="single" w:sz="12" w:space="0" w:color="000000"/>
              <w:right w:val="single" w:sz="4" w:space="0" w:color="000000"/>
            </w:tcBorders>
            <w:vAlign w:val="center"/>
          </w:tcPr>
          <w:p w14:paraId="11F2270B"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12" w:space="0" w:color="000000"/>
              <w:right w:val="single" w:sz="4" w:space="0" w:color="000000"/>
            </w:tcBorders>
            <w:vAlign w:val="center"/>
          </w:tcPr>
          <w:p w14:paraId="11D09B67"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7F2914CC" w14:textId="77777777" w:rsidTr="001D1D5C">
        <w:trPr>
          <w:divId w:val="577399881"/>
          <w:trHeight w:val="319"/>
        </w:trPr>
        <w:tc>
          <w:tcPr>
            <w:tcW w:w="6208" w:type="dxa"/>
            <w:tcBorders>
              <w:top w:val="single" w:sz="12" w:space="0" w:color="000000"/>
              <w:left w:val="single" w:sz="12" w:space="0" w:color="000000"/>
              <w:bottom w:val="single" w:sz="12" w:space="0" w:color="000000"/>
              <w:right w:val="single" w:sz="4" w:space="0" w:color="000000"/>
            </w:tcBorders>
          </w:tcPr>
          <w:p w14:paraId="47CB776C" w14:textId="77777777" w:rsidR="001D1D5C" w:rsidRPr="001D1D5C" w:rsidRDefault="001D1D5C" w:rsidP="001D1D5C">
            <w:pPr>
              <w:ind w:right="55"/>
              <w:jc w:val="right"/>
              <w:rPr>
                <w:rFonts w:ascii="Calibri" w:eastAsia="Calibri" w:hAnsi="Calibri" w:cs="Calibri"/>
                <w:color w:val="000000"/>
              </w:rPr>
            </w:pPr>
            <w:r w:rsidRPr="001D1D5C">
              <w:rPr>
                <w:rFonts w:ascii="Arial" w:eastAsia="Arial" w:hAnsi="Arial" w:cs="Arial"/>
                <w:b/>
                <w:i/>
                <w:color w:val="000000"/>
                <w:sz w:val="20"/>
              </w:rPr>
              <w:t xml:space="preserve">Add the score for each column </w:t>
            </w:r>
          </w:p>
        </w:tc>
        <w:tc>
          <w:tcPr>
            <w:tcW w:w="809" w:type="dxa"/>
            <w:tcBorders>
              <w:top w:val="single" w:sz="12" w:space="0" w:color="000000"/>
              <w:left w:val="single" w:sz="4" w:space="0" w:color="000000"/>
              <w:bottom w:val="single" w:sz="12" w:space="0" w:color="000000"/>
              <w:right w:val="single" w:sz="4" w:space="0" w:color="000000"/>
            </w:tcBorders>
          </w:tcPr>
          <w:p w14:paraId="63B13802"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color w:val="000000"/>
                <w:sz w:val="20"/>
              </w:rPr>
              <w:t xml:space="preserve"> </w:t>
            </w:r>
          </w:p>
        </w:tc>
        <w:tc>
          <w:tcPr>
            <w:tcW w:w="991" w:type="dxa"/>
            <w:tcBorders>
              <w:top w:val="single" w:sz="12" w:space="0" w:color="000000"/>
              <w:left w:val="single" w:sz="4" w:space="0" w:color="000000"/>
              <w:bottom w:val="single" w:sz="12" w:space="0" w:color="000000"/>
              <w:right w:val="single" w:sz="4" w:space="0" w:color="000000"/>
            </w:tcBorders>
          </w:tcPr>
          <w:p w14:paraId="20BE9366" w14:textId="77777777" w:rsidR="001D1D5C" w:rsidRPr="001D1D5C" w:rsidRDefault="001D1D5C" w:rsidP="001D1D5C">
            <w:pPr>
              <w:ind w:left="5"/>
              <w:jc w:val="center"/>
              <w:rPr>
                <w:rFonts w:ascii="Calibri" w:eastAsia="Calibri" w:hAnsi="Calibri" w:cs="Calibri"/>
                <w:color w:val="000000"/>
              </w:rPr>
            </w:pPr>
            <w:r w:rsidRPr="001D1D5C">
              <w:rPr>
                <w:rFonts w:ascii="Arial" w:eastAsia="Arial" w:hAnsi="Arial" w:cs="Arial"/>
                <w:color w:val="000000"/>
                <w:sz w:val="20"/>
              </w:rPr>
              <w:t xml:space="preserve"> </w:t>
            </w:r>
          </w:p>
        </w:tc>
        <w:tc>
          <w:tcPr>
            <w:tcW w:w="1621" w:type="dxa"/>
            <w:tcBorders>
              <w:top w:val="single" w:sz="12" w:space="0" w:color="000000"/>
              <w:left w:val="single" w:sz="4" w:space="0" w:color="000000"/>
              <w:bottom w:val="single" w:sz="12" w:space="0" w:color="000000"/>
              <w:right w:val="single" w:sz="4" w:space="0" w:color="000000"/>
            </w:tcBorders>
          </w:tcPr>
          <w:p w14:paraId="4A296E65" w14:textId="77777777" w:rsidR="001D1D5C" w:rsidRPr="001D1D5C" w:rsidRDefault="001D1D5C" w:rsidP="001D1D5C">
            <w:pPr>
              <w:ind w:left="1"/>
              <w:jc w:val="center"/>
              <w:rPr>
                <w:rFonts w:ascii="Calibri" w:eastAsia="Calibri" w:hAnsi="Calibri" w:cs="Calibri"/>
                <w:color w:val="000000"/>
              </w:rPr>
            </w:pPr>
            <w:r w:rsidRPr="001D1D5C">
              <w:rPr>
                <w:rFonts w:ascii="Arial" w:eastAsia="Arial" w:hAnsi="Arial" w:cs="Arial"/>
                <w:color w:val="000000"/>
                <w:sz w:val="20"/>
              </w:rPr>
              <w:t xml:space="preserve"> </w:t>
            </w:r>
          </w:p>
        </w:tc>
        <w:tc>
          <w:tcPr>
            <w:tcW w:w="1260" w:type="dxa"/>
            <w:tcBorders>
              <w:top w:val="single" w:sz="12" w:space="0" w:color="000000"/>
              <w:left w:val="single" w:sz="4" w:space="0" w:color="000000"/>
              <w:bottom w:val="single" w:sz="12" w:space="0" w:color="000000"/>
              <w:right w:val="single" w:sz="12" w:space="0" w:color="000000"/>
            </w:tcBorders>
          </w:tcPr>
          <w:p w14:paraId="327CF754"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color w:val="000000"/>
                <w:sz w:val="20"/>
              </w:rPr>
              <w:t xml:space="preserve"> </w:t>
            </w:r>
          </w:p>
        </w:tc>
      </w:tr>
    </w:tbl>
    <w:p w14:paraId="660FDAA8"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 </w:t>
      </w:r>
    </w:p>
    <w:p w14:paraId="09444550" w14:textId="77777777" w:rsidR="001D1D5C" w:rsidRPr="001D1D5C" w:rsidRDefault="001D1D5C" w:rsidP="001D1D5C">
      <w:pPr>
        <w:spacing w:after="0"/>
        <w:ind w:left="10" w:right="37" w:hanging="10"/>
        <w:jc w:val="right"/>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Total Score (add your column scores): ______________ </w:t>
      </w:r>
    </w:p>
    <w:p w14:paraId="1B23BF38"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 </w:t>
      </w:r>
    </w:p>
    <w:p w14:paraId="456B80D0" w14:textId="77777777" w:rsidR="001D1D5C" w:rsidRPr="001D1D5C" w:rsidRDefault="001D1D5C" w:rsidP="001D1D5C">
      <w:pPr>
        <w:spacing w:after="4" w:line="249" w:lineRule="auto"/>
        <w:ind w:left="-5" w:hanging="1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If you checked off any problems, how difficult </w:t>
      </w:r>
      <w:proofErr w:type="gramStart"/>
      <w:r w:rsidRPr="001D1D5C">
        <w:rPr>
          <w:rFonts w:ascii="Arial" w:eastAsia="Arial" w:hAnsi="Arial" w:cs="Arial"/>
          <w:color w:val="000000"/>
          <w:kern w:val="2"/>
          <w:sz w:val="20"/>
          <w:szCs w:val="24"/>
          <w14:ligatures w14:val="standardContextual"/>
        </w:rPr>
        <w:t>have these made it</w:t>
      </w:r>
      <w:proofErr w:type="gramEnd"/>
      <w:r w:rsidRPr="001D1D5C">
        <w:rPr>
          <w:rFonts w:ascii="Arial" w:eastAsia="Arial" w:hAnsi="Arial" w:cs="Arial"/>
          <w:color w:val="000000"/>
          <w:kern w:val="2"/>
          <w:sz w:val="20"/>
          <w:szCs w:val="24"/>
          <w14:ligatures w14:val="standardContextual"/>
        </w:rPr>
        <w:t xml:space="preserve"> for you to do your work, take care of things at home, or get along with other people? (Circle one) </w:t>
      </w:r>
    </w:p>
    <w:p w14:paraId="4839919D" w14:textId="77777777" w:rsidR="001D1D5C" w:rsidRPr="001D1D5C" w:rsidRDefault="001D1D5C" w:rsidP="001D1D5C">
      <w:pPr>
        <w:spacing w:after="0"/>
        <w:ind w:left="11"/>
        <w:jc w:val="center"/>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 </w:t>
      </w:r>
    </w:p>
    <w:p w14:paraId="63941D02" w14:textId="77777777" w:rsidR="001D1D5C" w:rsidRPr="001D1D5C" w:rsidRDefault="001D1D5C" w:rsidP="001D1D5C">
      <w:pPr>
        <w:tabs>
          <w:tab w:val="center" w:pos="1371"/>
          <w:tab w:val="center" w:pos="2722"/>
          <w:tab w:val="center" w:pos="4331"/>
          <w:tab w:val="center" w:pos="5603"/>
          <w:tab w:val="center" w:pos="6938"/>
          <w:tab w:val="center" w:pos="9359"/>
        </w:tabs>
        <w:spacing w:after="0"/>
        <w:divId w:val="577399881"/>
        <w:rPr>
          <w:rFonts w:ascii="Calibri" w:eastAsia="Calibri" w:hAnsi="Calibri" w:cs="Calibri"/>
          <w:color w:val="000000"/>
          <w:kern w:val="2"/>
          <w:szCs w:val="24"/>
          <w14:ligatures w14:val="standardContextual"/>
        </w:rPr>
      </w:pPr>
      <w:r w:rsidRPr="001D1D5C">
        <w:rPr>
          <w:rFonts w:ascii="Calibri" w:eastAsia="Calibri" w:hAnsi="Calibri" w:cs="Calibri"/>
          <w:color w:val="000000"/>
          <w:kern w:val="2"/>
          <w:szCs w:val="24"/>
          <w14:ligatures w14:val="standardContextual"/>
        </w:rPr>
        <w:tab/>
      </w:r>
      <w:r w:rsidRPr="001D1D5C">
        <w:rPr>
          <w:rFonts w:ascii="Arial" w:eastAsia="Arial" w:hAnsi="Arial" w:cs="Arial"/>
          <w:b/>
          <w:color w:val="000000"/>
          <w:kern w:val="2"/>
          <w:sz w:val="20"/>
          <w:szCs w:val="24"/>
          <w14:ligatures w14:val="standardContextual"/>
        </w:rPr>
        <w:t xml:space="preserve">Not difficult at all </w:t>
      </w:r>
      <w:r w:rsidRPr="001D1D5C">
        <w:rPr>
          <w:rFonts w:ascii="Arial" w:eastAsia="Arial" w:hAnsi="Arial" w:cs="Arial"/>
          <w:b/>
          <w:color w:val="000000"/>
          <w:kern w:val="2"/>
          <w:sz w:val="20"/>
          <w:szCs w:val="24"/>
          <w14:ligatures w14:val="standardContextual"/>
        </w:rPr>
        <w:tab/>
        <w:t xml:space="preserve"> </w:t>
      </w:r>
      <w:r w:rsidRPr="001D1D5C">
        <w:rPr>
          <w:rFonts w:ascii="Arial" w:eastAsia="Arial" w:hAnsi="Arial" w:cs="Arial"/>
          <w:b/>
          <w:color w:val="000000"/>
          <w:kern w:val="2"/>
          <w:sz w:val="20"/>
          <w:szCs w:val="24"/>
          <w14:ligatures w14:val="standardContextual"/>
        </w:rPr>
        <w:tab/>
        <w:t xml:space="preserve">Somewhat difficult </w:t>
      </w:r>
      <w:r w:rsidRPr="001D1D5C">
        <w:rPr>
          <w:rFonts w:ascii="Arial" w:eastAsia="Arial" w:hAnsi="Arial" w:cs="Arial"/>
          <w:b/>
          <w:color w:val="000000"/>
          <w:kern w:val="2"/>
          <w:sz w:val="20"/>
          <w:szCs w:val="24"/>
          <w14:ligatures w14:val="standardContextual"/>
        </w:rPr>
        <w:tab/>
        <w:t xml:space="preserve"> </w:t>
      </w:r>
      <w:r w:rsidRPr="001D1D5C">
        <w:rPr>
          <w:rFonts w:ascii="Arial" w:eastAsia="Arial" w:hAnsi="Arial" w:cs="Arial"/>
          <w:b/>
          <w:color w:val="000000"/>
          <w:kern w:val="2"/>
          <w:sz w:val="20"/>
          <w:szCs w:val="24"/>
          <w14:ligatures w14:val="standardContextual"/>
        </w:rPr>
        <w:tab/>
        <w:t xml:space="preserve">Very </w:t>
      </w:r>
      <w:proofErr w:type="gramStart"/>
      <w:r w:rsidRPr="001D1D5C">
        <w:rPr>
          <w:rFonts w:ascii="Arial" w:eastAsia="Arial" w:hAnsi="Arial" w:cs="Arial"/>
          <w:b/>
          <w:color w:val="000000"/>
          <w:kern w:val="2"/>
          <w:sz w:val="20"/>
          <w:szCs w:val="24"/>
          <w14:ligatures w14:val="standardContextual"/>
        </w:rPr>
        <w:t xml:space="preserve">Difficult  </w:t>
      </w:r>
      <w:r w:rsidRPr="001D1D5C">
        <w:rPr>
          <w:rFonts w:ascii="Arial" w:eastAsia="Arial" w:hAnsi="Arial" w:cs="Arial"/>
          <w:b/>
          <w:color w:val="000000"/>
          <w:kern w:val="2"/>
          <w:sz w:val="20"/>
          <w:szCs w:val="24"/>
          <w14:ligatures w14:val="standardContextual"/>
        </w:rPr>
        <w:tab/>
      </w:r>
      <w:proofErr w:type="gramEnd"/>
      <w:r w:rsidRPr="001D1D5C">
        <w:rPr>
          <w:rFonts w:ascii="Arial" w:eastAsia="Arial" w:hAnsi="Arial" w:cs="Arial"/>
          <w:b/>
          <w:color w:val="000000"/>
          <w:kern w:val="2"/>
          <w:sz w:val="20"/>
          <w:szCs w:val="24"/>
          <w14:ligatures w14:val="standardContextual"/>
        </w:rPr>
        <w:t xml:space="preserve">Extremely Difficult </w:t>
      </w:r>
    </w:p>
    <w:p w14:paraId="4429C1EC" w14:textId="77777777" w:rsidR="001D1D5C" w:rsidRPr="001D1D5C" w:rsidRDefault="001D1D5C" w:rsidP="001D1D5C">
      <w:pPr>
        <w:spacing w:after="0"/>
        <w:ind w:left="11"/>
        <w:jc w:val="center"/>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 </w:t>
      </w:r>
    </w:p>
    <w:p w14:paraId="11015FAA" w14:textId="77777777" w:rsidR="001D1D5C" w:rsidRPr="001D1D5C" w:rsidRDefault="001D1D5C" w:rsidP="001D1D5C">
      <w:pPr>
        <w:spacing w:after="4" w:line="249" w:lineRule="auto"/>
        <w:ind w:left="-5" w:hanging="1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 </w:t>
      </w:r>
    </w:p>
    <w:p w14:paraId="7CBFC9EE"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 </w:t>
      </w:r>
    </w:p>
    <w:p w14:paraId="64B2B31C" w14:textId="77777777" w:rsidR="001D1D5C" w:rsidRPr="001D1D5C" w:rsidRDefault="001D1D5C" w:rsidP="001D1D5C">
      <w:pPr>
        <w:spacing w:after="0"/>
        <w:ind w:left="-5" w:right="1354" w:hanging="10"/>
        <w:divId w:val="577399881"/>
        <w:rPr>
          <w:rFonts w:ascii="Calibri" w:eastAsia="Calibri" w:hAnsi="Calibri" w:cs="Calibri"/>
          <w:color w:val="000000"/>
          <w:kern w:val="2"/>
          <w:szCs w:val="24"/>
          <w14:ligatures w14:val="standardContextual"/>
        </w:rPr>
      </w:pPr>
      <w:r w:rsidRPr="001D1D5C">
        <w:rPr>
          <w:rFonts w:ascii="Arial" w:eastAsia="Arial" w:hAnsi="Arial" w:cs="Arial"/>
          <w:b/>
          <w:i/>
          <w:color w:val="000000"/>
          <w:kern w:val="2"/>
          <w:sz w:val="20"/>
          <w:szCs w:val="24"/>
          <w14:ligatures w14:val="standardContextual"/>
        </w:rPr>
        <w:t xml:space="preserve">Over the </w:t>
      </w:r>
      <w:r w:rsidRPr="001D1D5C">
        <w:rPr>
          <w:rFonts w:ascii="Arial" w:eastAsia="Arial" w:hAnsi="Arial" w:cs="Arial"/>
          <w:b/>
          <w:i/>
          <w:color w:val="000000"/>
          <w:kern w:val="2"/>
          <w:sz w:val="20"/>
          <w:szCs w:val="24"/>
          <w:u w:val="single" w:color="000000"/>
          <w14:ligatures w14:val="standardContextual"/>
        </w:rPr>
        <w:t>last 2 weeks</w:t>
      </w:r>
      <w:r w:rsidRPr="001D1D5C">
        <w:rPr>
          <w:rFonts w:ascii="Arial" w:eastAsia="Arial" w:hAnsi="Arial" w:cs="Arial"/>
          <w:b/>
          <w:i/>
          <w:color w:val="000000"/>
          <w:kern w:val="2"/>
          <w:sz w:val="20"/>
          <w:szCs w:val="24"/>
          <w14:ligatures w14:val="standardContextual"/>
        </w:rPr>
        <w:t>, how often have you been bothered by any of the following problems?  Please circle your answers</w:t>
      </w:r>
      <w:r w:rsidRPr="001D1D5C">
        <w:rPr>
          <w:rFonts w:ascii="Arial" w:eastAsia="Arial" w:hAnsi="Arial" w:cs="Arial"/>
          <w:b/>
          <w:color w:val="000000"/>
          <w:kern w:val="2"/>
          <w:sz w:val="20"/>
          <w:szCs w:val="24"/>
          <w14:ligatures w14:val="standardContextual"/>
        </w:rPr>
        <w:t xml:space="preserve">. </w:t>
      </w:r>
    </w:p>
    <w:tbl>
      <w:tblPr>
        <w:tblStyle w:val="TableGrid"/>
        <w:tblW w:w="10888" w:type="dxa"/>
        <w:tblInd w:w="5" w:type="dxa"/>
        <w:tblCellMar>
          <w:top w:w="9" w:type="dxa"/>
          <w:left w:w="108" w:type="dxa"/>
          <w:right w:w="60" w:type="dxa"/>
        </w:tblCellMar>
        <w:tblLook w:val="04A0" w:firstRow="1" w:lastRow="0" w:firstColumn="1" w:lastColumn="0" w:noHBand="0" w:noVBand="1"/>
      </w:tblPr>
      <w:tblGrid>
        <w:gridCol w:w="6207"/>
        <w:gridCol w:w="1080"/>
        <w:gridCol w:w="1080"/>
        <w:gridCol w:w="1261"/>
        <w:gridCol w:w="1260"/>
      </w:tblGrid>
      <w:tr w:rsidR="001D1D5C" w:rsidRPr="001D1D5C" w14:paraId="517319DC" w14:textId="77777777" w:rsidTr="001D1D5C">
        <w:trPr>
          <w:divId w:val="577399881"/>
          <w:trHeight w:val="470"/>
        </w:trPr>
        <w:tc>
          <w:tcPr>
            <w:tcW w:w="6208" w:type="dxa"/>
            <w:tcBorders>
              <w:top w:val="single" w:sz="4" w:space="0" w:color="000000"/>
              <w:left w:val="single" w:sz="4" w:space="0" w:color="000000"/>
              <w:bottom w:val="single" w:sz="4" w:space="0" w:color="000000"/>
              <w:right w:val="single" w:sz="4" w:space="0" w:color="000000"/>
            </w:tcBorders>
            <w:vAlign w:val="center"/>
          </w:tcPr>
          <w:p w14:paraId="368E188E" w14:textId="77777777" w:rsidR="001D1D5C" w:rsidRPr="001D1D5C" w:rsidRDefault="001D1D5C" w:rsidP="001D1D5C">
            <w:pPr>
              <w:rPr>
                <w:rFonts w:ascii="Calibri" w:eastAsia="Calibri" w:hAnsi="Calibri" w:cs="Calibri"/>
                <w:color w:val="000000"/>
              </w:rPr>
            </w:pPr>
            <w:r w:rsidRPr="001D1D5C">
              <w:rPr>
                <w:rFonts w:ascii="Arial" w:eastAsia="Arial" w:hAnsi="Arial" w:cs="Arial"/>
                <w:b/>
                <w:i/>
                <w:color w:val="000000"/>
                <w:sz w:val="20"/>
              </w:rPr>
              <w:t xml:space="preserve">GAD-7 </w:t>
            </w:r>
          </w:p>
        </w:tc>
        <w:tc>
          <w:tcPr>
            <w:tcW w:w="1080" w:type="dxa"/>
            <w:tcBorders>
              <w:top w:val="single" w:sz="4" w:space="0" w:color="000000"/>
              <w:left w:val="single" w:sz="4" w:space="0" w:color="000000"/>
              <w:bottom w:val="single" w:sz="4" w:space="0" w:color="000000"/>
              <w:right w:val="single" w:sz="4" w:space="0" w:color="000000"/>
            </w:tcBorders>
          </w:tcPr>
          <w:p w14:paraId="0450E232"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Not at all sure </w:t>
            </w:r>
          </w:p>
        </w:tc>
        <w:tc>
          <w:tcPr>
            <w:tcW w:w="1080" w:type="dxa"/>
            <w:tcBorders>
              <w:top w:val="single" w:sz="4" w:space="0" w:color="000000"/>
              <w:left w:val="single" w:sz="4" w:space="0" w:color="000000"/>
              <w:bottom w:val="single" w:sz="4" w:space="0" w:color="000000"/>
              <w:right w:val="single" w:sz="4" w:space="0" w:color="000000"/>
            </w:tcBorders>
          </w:tcPr>
          <w:p w14:paraId="2E024D24"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Several days </w:t>
            </w:r>
          </w:p>
        </w:tc>
        <w:tc>
          <w:tcPr>
            <w:tcW w:w="1261" w:type="dxa"/>
            <w:tcBorders>
              <w:top w:val="single" w:sz="4" w:space="0" w:color="000000"/>
              <w:left w:val="single" w:sz="4" w:space="0" w:color="000000"/>
              <w:bottom w:val="single" w:sz="4" w:space="0" w:color="000000"/>
              <w:right w:val="single" w:sz="4" w:space="0" w:color="000000"/>
            </w:tcBorders>
          </w:tcPr>
          <w:p w14:paraId="295621AA"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Over half the days </w:t>
            </w:r>
          </w:p>
        </w:tc>
        <w:tc>
          <w:tcPr>
            <w:tcW w:w="1260" w:type="dxa"/>
            <w:tcBorders>
              <w:top w:val="single" w:sz="4" w:space="0" w:color="000000"/>
              <w:left w:val="single" w:sz="4" w:space="0" w:color="000000"/>
              <w:bottom w:val="single" w:sz="4" w:space="0" w:color="000000"/>
              <w:right w:val="single" w:sz="4" w:space="0" w:color="000000"/>
            </w:tcBorders>
          </w:tcPr>
          <w:p w14:paraId="68564A73"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b/>
                <w:color w:val="000000"/>
                <w:sz w:val="20"/>
              </w:rPr>
              <w:t xml:space="preserve">Nearly every day </w:t>
            </w:r>
          </w:p>
        </w:tc>
      </w:tr>
      <w:tr w:rsidR="001D1D5C" w:rsidRPr="001D1D5C" w14:paraId="4E5E9D43"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47B3DEF8"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1. Feeling nervous, anxious, or on edge. </w:t>
            </w:r>
          </w:p>
        </w:tc>
        <w:tc>
          <w:tcPr>
            <w:tcW w:w="1080" w:type="dxa"/>
            <w:tcBorders>
              <w:top w:val="single" w:sz="4" w:space="0" w:color="000000"/>
              <w:left w:val="single" w:sz="4" w:space="0" w:color="000000"/>
              <w:bottom w:val="single" w:sz="4" w:space="0" w:color="000000"/>
              <w:right w:val="single" w:sz="4" w:space="0" w:color="000000"/>
            </w:tcBorders>
          </w:tcPr>
          <w:p w14:paraId="5A7DA5F6"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2154AE5A"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48B18052"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5C94AA85"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63C26D89"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1EC3F13A"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2. Not being able to stop or control worrying. </w:t>
            </w:r>
          </w:p>
        </w:tc>
        <w:tc>
          <w:tcPr>
            <w:tcW w:w="1080" w:type="dxa"/>
            <w:tcBorders>
              <w:top w:val="single" w:sz="4" w:space="0" w:color="000000"/>
              <w:left w:val="single" w:sz="4" w:space="0" w:color="000000"/>
              <w:bottom w:val="single" w:sz="4" w:space="0" w:color="000000"/>
              <w:right w:val="single" w:sz="4" w:space="0" w:color="000000"/>
            </w:tcBorders>
          </w:tcPr>
          <w:p w14:paraId="5E0A0866"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41F11216"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584FB872"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0563E12F"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124C4C22" w14:textId="77777777" w:rsidTr="001D1D5C">
        <w:trPr>
          <w:divId w:val="577399881"/>
          <w:trHeight w:val="300"/>
        </w:trPr>
        <w:tc>
          <w:tcPr>
            <w:tcW w:w="6208" w:type="dxa"/>
            <w:tcBorders>
              <w:top w:val="single" w:sz="4" w:space="0" w:color="000000"/>
              <w:left w:val="single" w:sz="4" w:space="0" w:color="000000"/>
              <w:bottom w:val="single" w:sz="4" w:space="0" w:color="000000"/>
              <w:right w:val="single" w:sz="4" w:space="0" w:color="000000"/>
            </w:tcBorders>
          </w:tcPr>
          <w:p w14:paraId="34F11A14"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3. Worrying too much about different things. </w:t>
            </w:r>
          </w:p>
        </w:tc>
        <w:tc>
          <w:tcPr>
            <w:tcW w:w="1080" w:type="dxa"/>
            <w:tcBorders>
              <w:top w:val="single" w:sz="4" w:space="0" w:color="000000"/>
              <w:left w:val="single" w:sz="4" w:space="0" w:color="000000"/>
              <w:bottom w:val="single" w:sz="4" w:space="0" w:color="000000"/>
              <w:right w:val="single" w:sz="4" w:space="0" w:color="000000"/>
            </w:tcBorders>
          </w:tcPr>
          <w:p w14:paraId="20824E07"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41F83770"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6A7395CF"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F470308"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3C4C38DB"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14118281"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4. Trouble relaxing. </w:t>
            </w:r>
          </w:p>
        </w:tc>
        <w:tc>
          <w:tcPr>
            <w:tcW w:w="1080" w:type="dxa"/>
            <w:tcBorders>
              <w:top w:val="single" w:sz="4" w:space="0" w:color="000000"/>
              <w:left w:val="single" w:sz="4" w:space="0" w:color="000000"/>
              <w:bottom w:val="single" w:sz="4" w:space="0" w:color="000000"/>
              <w:right w:val="single" w:sz="4" w:space="0" w:color="000000"/>
            </w:tcBorders>
          </w:tcPr>
          <w:p w14:paraId="7EC853A5"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663DD767"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6D7D6B00"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7F7EBE01"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487F8EA5"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532DF336"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5. Being so restless that it’s hard to sit still. </w:t>
            </w:r>
          </w:p>
        </w:tc>
        <w:tc>
          <w:tcPr>
            <w:tcW w:w="1080" w:type="dxa"/>
            <w:tcBorders>
              <w:top w:val="single" w:sz="4" w:space="0" w:color="000000"/>
              <w:left w:val="single" w:sz="4" w:space="0" w:color="000000"/>
              <w:bottom w:val="single" w:sz="4" w:space="0" w:color="000000"/>
              <w:right w:val="single" w:sz="4" w:space="0" w:color="000000"/>
            </w:tcBorders>
          </w:tcPr>
          <w:p w14:paraId="24D84DAA"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19282D94"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356950CC"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244D6745"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3524E690" w14:textId="77777777" w:rsidTr="001D1D5C">
        <w:trPr>
          <w:divId w:val="577399881"/>
          <w:trHeight w:val="298"/>
        </w:trPr>
        <w:tc>
          <w:tcPr>
            <w:tcW w:w="6208" w:type="dxa"/>
            <w:tcBorders>
              <w:top w:val="single" w:sz="4" w:space="0" w:color="000000"/>
              <w:left w:val="single" w:sz="4" w:space="0" w:color="000000"/>
              <w:bottom w:val="single" w:sz="4" w:space="0" w:color="000000"/>
              <w:right w:val="single" w:sz="4" w:space="0" w:color="000000"/>
            </w:tcBorders>
          </w:tcPr>
          <w:p w14:paraId="60901BD8"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6. Becoming easily annoyed or irritable. </w:t>
            </w:r>
          </w:p>
        </w:tc>
        <w:tc>
          <w:tcPr>
            <w:tcW w:w="1080" w:type="dxa"/>
            <w:tcBorders>
              <w:top w:val="single" w:sz="4" w:space="0" w:color="000000"/>
              <w:left w:val="single" w:sz="4" w:space="0" w:color="000000"/>
              <w:bottom w:val="single" w:sz="4" w:space="0" w:color="000000"/>
              <w:right w:val="single" w:sz="4" w:space="0" w:color="000000"/>
            </w:tcBorders>
          </w:tcPr>
          <w:p w14:paraId="13890763"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4" w:space="0" w:color="000000"/>
              <w:right w:val="single" w:sz="4" w:space="0" w:color="000000"/>
            </w:tcBorders>
          </w:tcPr>
          <w:p w14:paraId="0AED133F"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4" w:space="0" w:color="000000"/>
              <w:right w:val="single" w:sz="4" w:space="0" w:color="000000"/>
            </w:tcBorders>
          </w:tcPr>
          <w:p w14:paraId="440806CB"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02F9685A"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5BC4E686" w14:textId="77777777" w:rsidTr="001D1D5C">
        <w:trPr>
          <w:divId w:val="577399881"/>
          <w:trHeight w:val="307"/>
        </w:trPr>
        <w:tc>
          <w:tcPr>
            <w:tcW w:w="6208" w:type="dxa"/>
            <w:tcBorders>
              <w:top w:val="single" w:sz="4" w:space="0" w:color="000000"/>
              <w:left w:val="single" w:sz="4" w:space="0" w:color="000000"/>
              <w:bottom w:val="single" w:sz="12" w:space="0" w:color="000000"/>
              <w:right w:val="single" w:sz="4" w:space="0" w:color="000000"/>
            </w:tcBorders>
          </w:tcPr>
          <w:p w14:paraId="63AE000C" w14:textId="77777777" w:rsidR="001D1D5C" w:rsidRPr="001D1D5C" w:rsidRDefault="001D1D5C" w:rsidP="001D1D5C">
            <w:pPr>
              <w:rPr>
                <w:rFonts w:ascii="Calibri" w:eastAsia="Calibri" w:hAnsi="Calibri" w:cs="Calibri"/>
                <w:color w:val="000000"/>
              </w:rPr>
            </w:pPr>
            <w:r w:rsidRPr="001D1D5C">
              <w:rPr>
                <w:rFonts w:ascii="Arial" w:eastAsia="Arial" w:hAnsi="Arial" w:cs="Arial"/>
                <w:color w:val="000000"/>
                <w:sz w:val="20"/>
              </w:rPr>
              <w:t xml:space="preserve">7. Feeling afraid as if something awful might happen. </w:t>
            </w:r>
          </w:p>
        </w:tc>
        <w:tc>
          <w:tcPr>
            <w:tcW w:w="1080" w:type="dxa"/>
            <w:tcBorders>
              <w:top w:val="single" w:sz="4" w:space="0" w:color="000000"/>
              <w:left w:val="single" w:sz="4" w:space="0" w:color="000000"/>
              <w:bottom w:val="single" w:sz="12" w:space="0" w:color="000000"/>
              <w:right w:val="single" w:sz="4" w:space="0" w:color="000000"/>
            </w:tcBorders>
          </w:tcPr>
          <w:p w14:paraId="2544C61F"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0 </w:t>
            </w:r>
          </w:p>
        </w:tc>
        <w:tc>
          <w:tcPr>
            <w:tcW w:w="1080" w:type="dxa"/>
            <w:tcBorders>
              <w:top w:val="single" w:sz="4" w:space="0" w:color="000000"/>
              <w:left w:val="single" w:sz="4" w:space="0" w:color="000000"/>
              <w:bottom w:val="single" w:sz="12" w:space="0" w:color="000000"/>
              <w:right w:val="single" w:sz="4" w:space="0" w:color="000000"/>
            </w:tcBorders>
          </w:tcPr>
          <w:p w14:paraId="5A714D1B" w14:textId="77777777" w:rsidR="001D1D5C" w:rsidRPr="001D1D5C" w:rsidRDefault="001D1D5C" w:rsidP="001D1D5C">
            <w:pPr>
              <w:ind w:right="53"/>
              <w:jc w:val="center"/>
              <w:rPr>
                <w:rFonts w:ascii="Calibri" w:eastAsia="Calibri" w:hAnsi="Calibri" w:cs="Calibri"/>
                <w:color w:val="000000"/>
              </w:rPr>
            </w:pPr>
            <w:r w:rsidRPr="001D1D5C">
              <w:rPr>
                <w:rFonts w:ascii="Arial" w:eastAsia="Arial" w:hAnsi="Arial" w:cs="Arial"/>
                <w:color w:val="000000"/>
                <w:sz w:val="20"/>
              </w:rPr>
              <w:t xml:space="preserve">1 </w:t>
            </w:r>
          </w:p>
        </w:tc>
        <w:tc>
          <w:tcPr>
            <w:tcW w:w="1261" w:type="dxa"/>
            <w:tcBorders>
              <w:top w:val="single" w:sz="4" w:space="0" w:color="000000"/>
              <w:left w:val="single" w:sz="4" w:space="0" w:color="000000"/>
              <w:bottom w:val="single" w:sz="12" w:space="0" w:color="000000"/>
              <w:right w:val="single" w:sz="4" w:space="0" w:color="000000"/>
            </w:tcBorders>
          </w:tcPr>
          <w:p w14:paraId="47A7E757" w14:textId="77777777" w:rsidR="001D1D5C" w:rsidRPr="001D1D5C" w:rsidRDefault="001D1D5C" w:rsidP="001D1D5C">
            <w:pPr>
              <w:ind w:right="54"/>
              <w:jc w:val="center"/>
              <w:rPr>
                <w:rFonts w:ascii="Calibri" w:eastAsia="Calibri" w:hAnsi="Calibri" w:cs="Calibri"/>
                <w:color w:val="000000"/>
              </w:rPr>
            </w:pPr>
            <w:r w:rsidRPr="001D1D5C">
              <w:rPr>
                <w:rFonts w:ascii="Arial" w:eastAsia="Arial" w:hAnsi="Arial" w:cs="Arial"/>
                <w:color w:val="000000"/>
                <w:sz w:val="20"/>
              </w:rPr>
              <w:t xml:space="preserve">2 </w:t>
            </w:r>
          </w:p>
        </w:tc>
        <w:tc>
          <w:tcPr>
            <w:tcW w:w="1260" w:type="dxa"/>
            <w:tcBorders>
              <w:top w:val="single" w:sz="4" w:space="0" w:color="000000"/>
              <w:left w:val="single" w:sz="4" w:space="0" w:color="000000"/>
              <w:bottom w:val="single" w:sz="12" w:space="0" w:color="000000"/>
              <w:right w:val="single" w:sz="4" w:space="0" w:color="000000"/>
            </w:tcBorders>
          </w:tcPr>
          <w:p w14:paraId="0F62C8FA" w14:textId="77777777" w:rsidR="001D1D5C" w:rsidRPr="001D1D5C" w:rsidRDefault="001D1D5C" w:rsidP="001D1D5C">
            <w:pPr>
              <w:ind w:right="55"/>
              <w:jc w:val="center"/>
              <w:rPr>
                <w:rFonts w:ascii="Calibri" w:eastAsia="Calibri" w:hAnsi="Calibri" w:cs="Calibri"/>
                <w:color w:val="000000"/>
              </w:rPr>
            </w:pPr>
            <w:r w:rsidRPr="001D1D5C">
              <w:rPr>
                <w:rFonts w:ascii="Arial" w:eastAsia="Arial" w:hAnsi="Arial" w:cs="Arial"/>
                <w:color w:val="000000"/>
                <w:sz w:val="20"/>
              </w:rPr>
              <w:t xml:space="preserve">3 </w:t>
            </w:r>
          </w:p>
        </w:tc>
      </w:tr>
      <w:tr w:rsidR="001D1D5C" w:rsidRPr="001D1D5C" w14:paraId="2E47FB5F" w14:textId="77777777" w:rsidTr="001D1D5C">
        <w:trPr>
          <w:divId w:val="577399881"/>
          <w:trHeight w:val="320"/>
        </w:trPr>
        <w:tc>
          <w:tcPr>
            <w:tcW w:w="6208" w:type="dxa"/>
            <w:tcBorders>
              <w:top w:val="single" w:sz="12" w:space="0" w:color="000000"/>
              <w:left w:val="single" w:sz="12" w:space="0" w:color="000000"/>
              <w:bottom w:val="single" w:sz="12" w:space="0" w:color="000000"/>
              <w:right w:val="single" w:sz="4" w:space="0" w:color="000000"/>
            </w:tcBorders>
          </w:tcPr>
          <w:p w14:paraId="2BCC9C5D" w14:textId="77777777" w:rsidR="001D1D5C" w:rsidRPr="001D1D5C" w:rsidRDefault="001D1D5C" w:rsidP="001D1D5C">
            <w:pPr>
              <w:ind w:right="55"/>
              <w:jc w:val="right"/>
              <w:rPr>
                <w:rFonts w:ascii="Calibri" w:eastAsia="Calibri" w:hAnsi="Calibri" w:cs="Calibri"/>
                <w:color w:val="000000"/>
              </w:rPr>
            </w:pPr>
            <w:r w:rsidRPr="001D1D5C">
              <w:rPr>
                <w:rFonts w:ascii="Arial" w:eastAsia="Arial" w:hAnsi="Arial" w:cs="Arial"/>
                <w:b/>
                <w:i/>
                <w:color w:val="000000"/>
                <w:sz w:val="20"/>
              </w:rPr>
              <w:t xml:space="preserve">Add the score for each column </w:t>
            </w:r>
          </w:p>
        </w:tc>
        <w:tc>
          <w:tcPr>
            <w:tcW w:w="1080" w:type="dxa"/>
            <w:tcBorders>
              <w:top w:val="single" w:sz="12" w:space="0" w:color="000000"/>
              <w:left w:val="single" w:sz="4" w:space="0" w:color="000000"/>
              <w:bottom w:val="single" w:sz="12" w:space="0" w:color="000000"/>
              <w:right w:val="single" w:sz="4" w:space="0" w:color="000000"/>
            </w:tcBorders>
          </w:tcPr>
          <w:p w14:paraId="63977506" w14:textId="77777777" w:rsidR="001D1D5C" w:rsidRPr="001D1D5C" w:rsidRDefault="001D1D5C" w:rsidP="001D1D5C">
            <w:pPr>
              <w:ind w:left="2"/>
              <w:jc w:val="center"/>
              <w:rPr>
                <w:rFonts w:ascii="Calibri" w:eastAsia="Calibri" w:hAnsi="Calibri" w:cs="Calibri"/>
                <w:color w:val="000000"/>
              </w:rPr>
            </w:pPr>
            <w:r w:rsidRPr="001D1D5C">
              <w:rPr>
                <w:rFonts w:ascii="Arial" w:eastAsia="Arial" w:hAnsi="Arial" w:cs="Arial"/>
                <w:color w:val="000000"/>
                <w:sz w:val="20"/>
              </w:rPr>
              <w:t xml:space="preserve"> </w:t>
            </w:r>
          </w:p>
        </w:tc>
        <w:tc>
          <w:tcPr>
            <w:tcW w:w="1080" w:type="dxa"/>
            <w:tcBorders>
              <w:top w:val="single" w:sz="12" w:space="0" w:color="000000"/>
              <w:left w:val="single" w:sz="4" w:space="0" w:color="000000"/>
              <w:bottom w:val="single" w:sz="12" w:space="0" w:color="000000"/>
              <w:right w:val="single" w:sz="4" w:space="0" w:color="000000"/>
            </w:tcBorders>
          </w:tcPr>
          <w:p w14:paraId="44714DD5" w14:textId="77777777" w:rsidR="001D1D5C" w:rsidRPr="001D1D5C" w:rsidRDefault="001D1D5C" w:rsidP="001D1D5C">
            <w:pPr>
              <w:ind w:left="2"/>
              <w:jc w:val="center"/>
              <w:rPr>
                <w:rFonts w:ascii="Calibri" w:eastAsia="Calibri" w:hAnsi="Calibri" w:cs="Calibri"/>
                <w:color w:val="000000"/>
              </w:rPr>
            </w:pPr>
            <w:r w:rsidRPr="001D1D5C">
              <w:rPr>
                <w:rFonts w:ascii="Arial" w:eastAsia="Arial" w:hAnsi="Arial" w:cs="Arial"/>
                <w:color w:val="000000"/>
                <w:sz w:val="20"/>
              </w:rPr>
              <w:t xml:space="preserve"> </w:t>
            </w:r>
          </w:p>
        </w:tc>
        <w:tc>
          <w:tcPr>
            <w:tcW w:w="1261" w:type="dxa"/>
            <w:tcBorders>
              <w:top w:val="single" w:sz="12" w:space="0" w:color="000000"/>
              <w:left w:val="single" w:sz="4" w:space="0" w:color="000000"/>
              <w:bottom w:val="single" w:sz="12" w:space="0" w:color="000000"/>
              <w:right w:val="single" w:sz="4" w:space="0" w:color="000000"/>
            </w:tcBorders>
          </w:tcPr>
          <w:p w14:paraId="49C3B860" w14:textId="77777777" w:rsidR="001D1D5C" w:rsidRPr="001D1D5C" w:rsidRDefault="001D1D5C" w:rsidP="001D1D5C">
            <w:pPr>
              <w:ind w:left="1"/>
              <w:jc w:val="center"/>
              <w:rPr>
                <w:rFonts w:ascii="Calibri" w:eastAsia="Calibri" w:hAnsi="Calibri" w:cs="Calibri"/>
                <w:color w:val="000000"/>
              </w:rPr>
            </w:pPr>
            <w:r w:rsidRPr="001D1D5C">
              <w:rPr>
                <w:rFonts w:ascii="Arial" w:eastAsia="Arial" w:hAnsi="Arial" w:cs="Arial"/>
                <w:color w:val="000000"/>
                <w:sz w:val="20"/>
              </w:rPr>
              <w:t xml:space="preserve"> </w:t>
            </w:r>
          </w:p>
        </w:tc>
        <w:tc>
          <w:tcPr>
            <w:tcW w:w="1260" w:type="dxa"/>
            <w:tcBorders>
              <w:top w:val="single" w:sz="12" w:space="0" w:color="000000"/>
              <w:left w:val="single" w:sz="4" w:space="0" w:color="000000"/>
              <w:bottom w:val="single" w:sz="12" w:space="0" w:color="000000"/>
              <w:right w:val="single" w:sz="12" w:space="0" w:color="000000"/>
            </w:tcBorders>
          </w:tcPr>
          <w:p w14:paraId="7485061A" w14:textId="77777777" w:rsidR="001D1D5C" w:rsidRPr="001D1D5C" w:rsidRDefault="001D1D5C" w:rsidP="001D1D5C">
            <w:pPr>
              <w:jc w:val="center"/>
              <w:rPr>
                <w:rFonts w:ascii="Calibri" w:eastAsia="Calibri" w:hAnsi="Calibri" w:cs="Calibri"/>
                <w:color w:val="000000"/>
              </w:rPr>
            </w:pPr>
            <w:r w:rsidRPr="001D1D5C">
              <w:rPr>
                <w:rFonts w:ascii="Arial" w:eastAsia="Arial" w:hAnsi="Arial" w:cs="Arial"/>
                <w:color w:val="000000"/>
                <w:sz w:val="20"/>
              </w:rPr>
              <w:t xml:space="preserve"> </w:t>
            </w:r>
          </w:p>
        </w:tc>
      </w:tr>
    </w:tbl>
    <w:p w14:paraId="1A8342F5"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 </w:t>
      </w:r>
    </w:p>
    <w:p w14:paraId="38AC6382" w14:textId="77777777" w:rsidR="001D1D5C" w:rsidRPr="001D1D5C" w:rsidRDefault="001D1D5C" w:rsidP="001D1D5C">
      <w:pPr>
        <w:spacing w:after="0"/>
        <w:ind w:left="10" w:right="37" w:hanging="10"/>
        <w:jc w:val="right"/>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Total Score (add your column scores): ______________ </w:t>
      </w:r>
    </w:p>
    <w:p w14:paraId="48723609" w14:textId="77777777" w:rsidR="001D1D5C" w:rsidRPr="001D1D5C" w:rsidRDefault="001D1D5C" w:rsidP="001D1D5C">
      <w:pPr>
        <w:spacing w:after="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 </w:t>
      </w:r>
    </w:p>
    <w:p w14:paraId="608FDFDE" w14:textId="77777777" w:rsidR="001D1D5C" w:rsidRPr="001D1D5C" w:rsidRDefault="001D1D5C" w:rsidP="001D1D5C">
      <w:pPr>
        <w:spacing w:after="4" w:line="249" w:lineRule="auto"/>
        <w:ind w:left="-5" w:hanging="10"/>
        <w:divId w:val="577399881"/>
        <w:rPr>
          <w:rFonts w:ascii="Calibri" w:eastAsia="Calibri" w:hAnsi="Calibri" w:cs="Calibri"/>
          <w:color w:val="000000"/>
          <w:kern w:val="2"/>
          <w:szCs w:val="24"/>
          <w14:ligatures w14:val="standardContextual"/>
        </w:rPr>
      </w:pPr>
      <w:r w:rsidRPr="001D1D5C">
        <w:rPr>
          <w:rFonts w:ascii="Arial" w:eastAsia="Arial" w:hAnsi="Arial" w:cs="Arial"/>
          <w:color w:val="000000"/>
          <w:kern w:val="2"/>
          <w:sz w:val="20"/>
          <w:szCs w:val="24"/>
          <w14:ligatures w14:val="standardContextual"/>
        </w:rPr>
        <w:t xml:space="preserve">If you checked off any problems, how difficult </w:t>
      </w:r>
      <w:proofErr w:type="gramStart"/>
      <w:r w:rsidRPr="001D1D5C">
        <w:rPr>
          <w:rFonts w:ascii="Arial" w:eastAsia="Arial" w:hAnsi="Arial" w:cs="Arial"/>
          <w:color w:val="000000"/>
          <w:kern w:val="2"/>
          <w:sz w:val="20"/>
          <w:szCs w:val="24"/>
          <w14:ligatures w14:val="standardContextual"/>
        </w:rPr>
        <w:t>have these made it</w:t>
      </w:r>
      <w:proofErr w:type="gramEnd"/>
      <w:r w:rsidRPr="001D1D5C">
        <w:rPr>
          <w:rFonts w:ascii="Arial" w:eastAsia="Arial" w:hAnsi="Arial" w:cs="Arial"/>
          <w:color w:val="000000"/>
          <w:kern w:val="2"/>
          <w:sz w:val="20"/>
          <w:szCs w:val="24"/>
          <w14:ligatures w14:val="standardContextual"/>
        </w:rPr>
        <w:t xml:space="preserve"> for you to do your work, take care of things at home, or get along with other people? (Circle one) </w:t>
      </w:r>
    </w:p>
    <w:p w14:paraId="0A8C375F" w14:textId="77777777" w:rsidR="001D1D5C" w:rsidRPr="001D1D5C" w:rsidRDefault="001D1D5C" w:rsidP="001D1D5C">
      <w:pPr>
        <w:spacing w:after="0"/>
        <w:ind w:left="11"/>
        <w:jc w:val="center"/>
        <w:divId w:val="577399881"/>
        <w:rPr>
          <w:rFonts w:ascii="Calibri" w:eastAsia="Calibri" w:hAnsi="Calibri" w:cs="Calibri"/>
          <w:color w:val="000000"/>
          <w:kern w:val="2"/>
          <w:szCs w:val="24"/>
          <w14:ligatures w14:val="standardContextual"/>
        </w:rPr>
      </w:pPr>
      <w:r w:rsidRPr="001D1D5C">
        <w:rPr>
          <w:rFonts w:ascii="Arial" w:eastAsia="Arial" w:hAnsi="Arial" w:cs="Arial"/>
          <w:b/>
          <w:color w:val="000000"/>
          <w:kern w:val="2"/>
          <w:sz w:val="20"/>
          <w:szCs w:val="24"/>
          <w14:ligatures w14:val="standardContextual"/>
        </w:rPr>
        <w:t xml:space="preserve"> </w:t>
      </w:r>
    </w:p>
    <w:p w14:paraId="4034E452" w14:textId="77777777" w:rsidR="001D1D5C" w:rsidRPr="001D1D5C" w:rsidRDefault="001D1D5C" w:rsidP="001D1D5C">
      <w:pPr>
        <w:tabs>
          <w:tab w:val="center" w:pos="1371"/>
          <w:tab w:val="center" w:pos="2722"/>
          <w:tab w:val="center" w:pos="4331"/>
          <w:tab w:val="center" w:pos="5603"/>
          <w:tab w:val="center" w:pos="6938"/>
          <w:tab w:val="center" w:pos="9359"/>
        </w:tabs>
        <w:spacing w:after="0"/>
        <w:divId w:val="577399881"/>
        <w:rPr>
          <w:rFonts w:ascii="Calibri" w:eastAsia="Calibri" w:hAnsi="Calibri" w:cs="Calibri"/>
          <w:color w:val="000000"/>
          <w:kern w:val="2"/>
          <w:szCs w:val="24"/>
          <w14:ligatures w14:val="standardContextual"/>
        </w:rPr>
      </w:pPr>
      <w:r w:rsidRPr="001D1D5C">
        <w:rPr>
          <w:rFonts w:ascii="Calibri" w:eastAsia="Calibri" w:hAnsi="Calibri" w:cs="Calibri"/>
          <w:color w:val="000000"/>
          <w:kern w:val="2"/>
          <w:szCs w:val="24"/>
          <w14:ligatures w14:val="standardContextual"/>
        </w:rPr>
        <w:tab/>
      </w:r>
      <w:r w:rsidRPr="001D1D5C">
        <w:rPr>
          <w:rFonts w:ascii="Arial" w:eastAsia="Arial" w:hAnsi="Arial" w:cs="Arial"/>
          <w:b/>
          <w:color w:val="000000"/>
          <w:kern w:val="2"/>
          <w:sz w:val="20"/>
          <w:szCs w:val="24"/>
          <w14:ligatures w14:val="standardContextual"/>
        </w:rPr>
        <w:t xml:space="preserve">Not difficult at all </w:t>
      </w:r>
      <w:r w:rsidRPr="001D1D5C">
        <w:rPr>
          <w:rFonts w:ascii="Arial" w:eastAsia="Arial" w:hAnsi="Arial" w:cs="Arial"/>
          <w:b/>
          <w:color w:val="000000"/>
          <w:kern w:val="2"/>
          <w:sz w:val="20"/>
          <w:szCs w:val="24"/>
          <w14:ligatures w14:val="standardContextual"/>
        </w:rPr>
        <w:tab/>
        <w:t xml:space="preserve"> </w:t>
      </w:r>
      <w:r w:rsidRPr="001D1D5C">
        <w:rPr>
          <w:rFonts w:ascii="Arial" w:eastAsia="Arial" w:hAnsi="Arial" w:cs="Arial"/>
          <w:b/>
          <w:color w:val="000000"/>
          <w:kern w:val="2"/>
          <w:sz w:val="20"/>
          <w:szCs w:val="24"/>
          <w14:ligatures w14:val="standardContextual"/>
        </w:rPr>
        <w:tab/>
        <w:t xml:space="preserve">Somewhat difficult </w:t>
      </w:r>
      <w:r w:rsidRPr="001D1D5C">
        <w:rPr>
          <w:rFonts w:ascii="Arial" w:eastAsia="Arial" w:hAnsi="Arial" w:cs="Arial"/>
          <w:b/>
          <w:color w:val="000000"/>
          <w:kern w:val="2"/>
          <w:sz w:val="20"/>
          <w:szCs w:val="24"/>
          <w14:ligatures w14:val="standardContextual"/>
        </w:rPr>
        <w:tab/>
        <w:t xml:space="preserve"> </w:t>
      </w:r>
      <w:r w:rsidRPr="001D1D5C">
        <w:rPr>
          <w:rFonts w:ascii="Arial" w:eastAsia="Arial" w:hAnsi="Arial" w:cs="Arial"/>
          <w:b/>
          <w:color w:val="000000"/>
          <w:kern w:val="2"/>
          <w:sz w:val="20"/>
          <w:szCs w:val="24"/>
          <w14:ligatures w14:val="standardContextual"/>
        </w:rPr>
        <w:tab/>
        <w:t xml:space="preserve">Very </w:t>
      </w:r>
      <w:proofErr w:type="gramStart"/>
      <w:r w:rsidRPr="001D1D5C">
        <w:rPr>
          <w:rFonts w:ascii="Arial" w:eastAsia="Arial" w:hAnsi="Arial" w:cs="Arial"/>
          <w:b/>
          <w:color w:val="000000"/>
          <w:kern w:val="2"/>
          <w:sz w:val="20"/>
          <w:szCs w:val="24"/>
          <w14:ligatures w14:val="standardContextual"/>
        </w:rPr>
        <w:t xml:space="preserve">Difficult  </w:t>
      </w:r>
      <w:r w:rsidRPr="001D1D5C">
        <w:rPr>
          <w:rFonts w:ascii="Arial" w:eastAsia="Arial" w:hAnsi="Arial" w:cs="Arial"/>
          <w:b/>
          <w:color w:val="000000"/>
          <w:kern w:val="2"/>
          <w:sz w:val="20"/>
          <w:szCs w:val="24"/>
          <w14:ligatures w14:val="standardContextual"/>
        </w:rPr>
        <w:tab/>
      </w:r>
      <w:proofErr w:type="gramEnd"/>
      <w:r w:rsidRPr="001D1D5C">
        <w:rPr>
          <w:rFonts w:ascii="Arial" w:eastAsia="Arial" w:hAnsi="Arial" w:cs="Arial"/>
          <w:b/>
          <w:color w:val="000000"/>
          <w:kern w:val="2"/>
          <w:sz w:val="20"/>
          <w:szCs w:val="24"/>
          <w14:ligatures w14:val="standardContextual"/>
        </w:rPr>
        <w:t xml:space="preserve">Extremely Difficult </w:t>
      </w:r>
      <w:r w:rsidRPr="001D1D5C">
        <w:rPr>
          <w:rFonts w:ascii="Arial" w:eastAsia="Arial" w:hAnsi="Arial" w:cs="Arial"/>
          <w:b/>
          <w:color w:val="000000"/>
          <w:kern w:val="2"/>
          <w:sz w:val="16"/>
          <w:szCs w:val="24"/>
          <w14:ligatures w14:val="standardContextual"/>
        </w:rPr>
        <w:t xml:space="preserve"> </w:t>
      </w:r>
    </w:p>
    <w:p w14:paraId="39FBDBC3" w14:textId="77777777" w:rsidR="001D1D5C" w:rsidRPr="001D1D5C" w:rsidRDefault="001D1D5C" w:rsidP="001D1D5C">
      <w:pPr>
        <w:spacing w:after="19"/>
        <w:jc w:val="center"/>
        <w:divId w:val="577399881"/>
        <w:rPr>
          <w:rFonts w:ascii="Times New Roman" w:eastAsia="Times New Roman" w:hAnsi="Times New Roman" w:cs="Times New Roman"/>
          <w:b/>
          <w:color w:val="000000"/>
          <w:sz w:val="28"/>
        </w:rPr>
      </w:pPr>
      <w:r w:rsidRPr="001D1D5C">
        <w:rPr>
          <w:rFonts w:ascii="Times New Roman" w:eastAsia="Times New Roman" w:hAnsi="Times New Roman" w:cs="Times New Roman"/>
          <w:b/>
          <w:color w:val="000000"/>
          <w:sz w:val="28"/>
        </w:rPr>
        <w:lastRenderedPageBreak/>
        <w:t>Authorization For Disclosure of Mental Health Treatment Information</w:t>
      </w:r>
    </w:p>
    <w:p w14:paraId="0E2A9ACA" w14:textId="1AC06FB3" w:rsidR="001D1D5C" w:rsidRDefault="001D1D5C" w:rsidP="001D1D5C">
      <w:pPr>
        <w:spacing w:after="19"/>
        <w:jc w:val="center"/>
        <w:divId w:val="577399881"/>
        <w:rPr>
          <w:rFonts w:ascii="Times New Roman" w:eastAsia="Times New Roman" w:hAnsi="Times New Roman" w:cs="Times New Roman"/>
          <w:b/>
          <w:color w:val="000000"/>
          <w:sz w:val="28"/>
        </w:rPr>
      </w:pPr>
      <w:r w:rsidRPr="001D1D5C">
        <w:rPr>
          <w:rFonts w:ascii="Times New Roman" w:eastAsia="Times New Roman" w:hAnsi="Times New Roman" w:cs="Times New Roman"/>
          <w:b/>
          <w:color w:val="000000"/>
          <w:sz w:val="28"/>
        </w:rPr>
        <w:t xml:space="preserve">Updated </w:t>
      </w:r>
      <w:r>
        <w:rPr>
          <w:rFonts w:ascii="Times New Roman" w:eastAsia="Times New Roman" w:hAnsi="Times New Roman" w:cs="Times New Roman"/>
          <w:b/>
          <w:color w:val="000000"/>
          <w:sz w:val="28"/>
        </w:rPr>
        <w:t>April</w:t>
      </w:r>
      <w:r w:rsidRPr="001D1D5C">
        <w:rPr>
          <w:rFonts w:ascii="Times New Roman" w:eastAsia="Times New Roman" w:hAnsi="Times New Roman" w:cs="Times New Roman"/>
          <w:b/>
          <w:color w:val="000000"/>
          <w:sz w:val="28"/>
        </w:rPr>
        <w:t xml:space="preserve"> 202</w:t>
      </w:r>
      <w:r>
        <w:rPr>
          <w:rFonts w:ascii="Times New Roman" w:eastAsia="Times New Roman" w:hAnsi="Times New Roman" w:cs="Times New Roman"/>
          <w:b/>
          <w:color w:val="000000"/>
          <w:sz w:val="28"/>
        </w:rPr>
        <w:t>5</w:t>
      </w:r>
    </w:p>
    <w:p w14:paraId="3D5DF986" w14:textId="77777777" w:rsidR="001D1D5C" w:rsidRDefault="001D1D5C" w:rsidP="001D1D5C">
      <w:pPr>
        <w:spacing w:after="19"/>
        <w:jc w:val="center"/>
        <w:divId w:val="577399881"/>
        <w:rPr>
          <w:rFonts w:ascii="Times New Roman" w:eastAsia="Times New Roman" w:hAnsi="Times New Roman" w:cs="Times New Roman"/>
          <w:b/>
          <w:color w:val="000000"/>
          <w:sz w:val="28"/>
        </w:rPr>
      </w:pPr>
    </w:p>
    <w:p w14:paraId="2E84A873" w14:textId="3457F191" w:rsidR="001D1D5C" w:rsidRPr="001D1D5C" w:rsidRDefault="001D1D5C" w:rsidP="001D1D5C">
      <w:pPr>
        <w:spacing w:after="19"/>
        <w:jc w:val="center"/>
        <w:divId w:val="577399881"/>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Fill out if necessary/requested</w:t>
      </w:r>
    </w:p>
    <w:p w14:paraId="1380EDC9" w14:textId="77777777" w:rsidR="001D1D5C" w:rsidRPr="001D1D5C" w:rsidRDefault="001D1D5C" w:rsidP="001D1D5C">
      <w:pPr>
        <w:spacing w:after="19"/>
        <w:jc w:val="center"/>
        <w:divId w:val="577399881"/>
        <w:rPr>
          <w:rFonts w:ascii="Times New Roman" w:eastAsia="Calibri" w:hAnsi="Times New Roman" w:cs="Times New Roman"/>
          <w:color w:val="000000"/>
        </w:rPr>
      </w:pPr>
    </w:p>
    <w:p w14:paraId="542EE68D" w14:textId="77777777" w:rsidR="001D1D5C" w:rsidRPr="001D1D5C" w:rsidRDefault="001D1D5C" w:rsidP="001D1D5C">
      <w:pPr>
        <w:spacing w:after="0"/>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 </w:t>
      </w:r>
    </w:p>
    <w:p w14:paraId="264F8159" w14:textId="77777777" w:rsidR="001D1D5C" w:rsidRPr="001D1D5C" w:rsidRDefault="001D1D5C" w:rsidP="001D1D5C">
      <w:pPr>
        <w:spacing w:line="480" w:lineRule="auto"/>
        <w:divId w:val="577399881"/>
        <w:rPr>
          <w:rFonts w:ascii="Times New Roman" w:eastAsia="Times New Roman" w:hAnsi="Times New Roman" w:cs="Times New Roman"/>
          <w:b/>
          <w:bCs/>
          <w:color w:val="000000"/>
          <w:sz w:val="20"/>
        </w:rPr>
      </w:pPr>
      <w:r w:rsidRPr="001D1D5C">
        <w:rPr>
          <w:rFonts w:ascii="Times New Roman" w:eastAsia="Times New Roman" w:hAnsi="Times New Roman" w:cs="Times New Roman"/>
          <w:b/>
          <w:bCs/>
          <w:color w:val="000000"/>
          <w:sz w:val="20"/>
        </w:rPr>
        <w:t>I hereby</w:t>
      </w:r>
      <w:r w:rsidRPr="001D1D5C">
        <w:rPr>
          <w:rFonts w:ascii="Times New Roman" w:eastAsia="Times New Roman" w:hAnsi="Times New Roman" w:cs="Times New Roman"/>
          <w:b/>
          <w:bCs/>
          <w:color w:val="000000"/>
          <w:sz w:val="20"/>
        </w:rPr>
        <w:softHyphen/>
      </w:r>
      <w:r w:rsidRPr="001D1D5C">
        <w:rPr>
          <w:rFonts w:ascii="Times New Roman" w:eastAsia="Times New Roman" w:hAnsi="Times New Roman" w:cs="Times New Roman"/>
          <w:b/>
          <w:bCs/>
          <w:color w:val="000000"/>
          <w:sz w:val="20"/>
        </w:rPr>
        <w:softHyphen/>
        <w:t xml:space="preserve"> authorize </w:t>
      </w:r>
      <w:proofErr w:type="spellStart"/>
      <w:r w:rsidRPr="001D1D5C">
        <w:rPr>
          <w:rFonts w:ascii="Times New Roman" w:eastAsia="Times New Roman" w:hAnsi="Times New Roman" w:cs="Times New Roman"/>
          <w:b/>
          <w:bCs/>
          <w:color w:val="000000"/>
          <w:sz w:val="20"/>
        </w:rPr>
        <w:t>Velles</w:t>
      </w:r>
      <w:proofErr w:type="spellEnd"/>
      <w:r w:rsidRPr="001D1D5C">
        <w:rPr>
          <w:rFonts w:ascii="Times New Roman" w:eastAsia="Times New Roman" w:hAnsi="Times New Roman" w:cs="Times New Roman"/>
          <w:b/>
          <w:bCs/>
          <w:color w:val="000000"/>
          <w:sz w:val="20"/>
        </w:rPr>
        <w:t xml:space="preserve"> Counseling Services LLC. to disclose to and/or obtain from</w:t>
      </w:r>
    </w:p>
    <w:p w14:paraId="5321E9CE" w14:textId="77777777" w:rsidR="001D1D5C" w:rsidRPr="001D1D5C" w:rsidRDefault="001D1D5C" w:rsidP="001D1D5C">
      <w:pPr>
        <w:spacing w:line="480" w:lineRule="auto"/>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__________________________________________________________________ [Name of person or organization] </w:t>
      </w:r>
    </w:p>
    <w:p w14:paraId="57135FB2" w14:textId="77777777" w:rsidR="001D1D5C" w:rsidRPr="001D1D5C" w:rsidRDefault="001D1D5C" w:rsidP="001D1D5C">
      <w:pPr>
        <w:spacing w:line="480" w:lineRule="auto"/>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__________________________________________________________________ [Phone </w:t>
      </w:r>
      <w:proofErr w:type="gramStart"/>
      <w:r w:rsidRPr="001D1D5C">
        <w:rPr>
          <w:rFonts w:ascii="Times New Roman" w:eastAsia="Times New Roman" w:hAnsi="Times New Roman" w:cs="Times New Roman"/>
          <w:color w:val="000000"/>
          <w:sz w:val="20"/>
        </w:rPr>
        <w:t>number(s) / email</w:t>
      </w:r>
      <w:proofErr w:type="gramEnd"/>
      <w:r w:rsidRPr="001D1D5C">
        <w:rPr>
          <w:rFonts w:ascii="Times New Roman" w:eastAsia="Times New Roman" w:hAnsi="Times New Roman" w:cs="Times New Roman"/>
          <w:color w:val="000000"/>
          <w:sz w:val="20"/>
        </w:rPr>
        <w:t>(s)]</w:t>
      </w:r>
    </w:p>
    <w:p w14:paraId="1D4B2408" w14:textId="77777777" w:rsidR="001D1D5C" w:rsidRPr="001D1D5C" w:rsidRDefault="001D1D5C" w:rsidP="001D1D5C">
      <w:pPr>
        <w:spacing w:line="480" w:lineRule="auto"/>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__________________________________________________________________ [Phone </w:t>
      </w:r>
      <w:proofErr w:type="gramStart"/>
      <w:r w:rsidRPr="001D1D5C">
        <w:rPr>
          <w:rFonts w:ascii="Times New Roman" w:eastAsia="Times New Roman" w:hAnsi="Times New Roman" w:cs="Times New Roman"/>
          <w:color w:val="000000"/>
          <w:sz w:val="20"/>
        </w:rPr>
        <w:t>number(s) / email</w:t>
      </w:r>
      <w:proofErr w:type="gramEnd"/>
      <w:r w:rsidRPr="001D1D5C">
        <w:rPr>
          <w:rFonts w:ascii="Times New Roman" w:eastAsia="Times New Roman" w:hAnsi="Times New Roman" w:cs="Times New Roman"/>
          <w:color w:val="000000"/>
          <w:sz w:val="20"/>
        </w:rPr>
        <w:t>(s)]</w:t>
      </w:r>
    </w:p>
    <w:p w14:paraId="66B1FDC0" w14:textId="77777777" w:rsidR="001D1D5C" w:rsidRPr="001D1D5C" w:rsidRDefault="001D1D5C" w:rsidP="001D1D5C">
      <w:pPr>
        <w:spacing w:line="480" w:lineRule="auto"/>
        <w:divId w:val="577399881"/>
        <w:rPr>
          <w:rFonts w:ascii="Times New Roman" w:eastAsia="Times New Roman" w:hAnsi="Times New Roman" w:cs="Times New Roman"/>
          <w:color w:val="000000"/>
          <w:sz w:val="20"/>
        </w:rPr>
      </w:pPr>
    </w:p>
    <w:p w14:paraId="5560AD74" w14:textId="77777777" w:rsidR="001D1D5C" w:rsidRPr="001D1D5C" w:rsidRDefault="001D1D5C" w:rsidP="001D1D5C">
      <w:pPr>
        <w:spacing w:after="0" w:line="480" w:lineRule="auto"/>
        <w:divId w:val="577399881"/>
        <w:rPr>
          <w:rFonts w:ascii="Times New Roman" w:eastAsia="Times New Roman" w:hAnsi="Times New Roman" w:cs="Times New Roman"/>
          <w:b/>
          <w:bCs/>
          <w:color w:val="000000"/>
          <w:sz w:val="20"/>
        </w:rPr>
      </w:pPr>
      <w:r w:rsidRPr="001D1D5C">
        <w:rPr>
          <w:rFonts w:ascii="Times New Roman" w:eastAsia="Times New Roman" w:hAnsi="Times New Roman" w:cs="Times New Roman"/>
          <w:b/>
          <w:bCs/>
          <w:color w:val="000000"/>
          <w:sz w:val="20"/>
        </w:rPr>
        <w:t>the following information (Client should check each item that may be disclosed):</w:t>
      </w:r>
    </w:p>
    <w:p w14:paraId="78EB1AE5" w14:textId="77777777" w:rsidR="001D1D5C" w:rsidRPr="001D1D5C" w:rsidRDefault="001D1D5C" w:rsidP="001D1D5C">
      <w:pPr>
        <w:spacing w:after="0" w:line="480" w:lineRule="auto"/>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___ Current Treatment Update    ___ Treatment Plan or Summary      ___ Diagnosis    ___ Medication Management   </w:t>
      </w:r>
    </w:p>
    <w:p w14:paraId="6E73C8A3" w14:textId="77777777" w:rsidR="001D1D5C" w:rsidRPr="001D1D5C" w:rsidRDefault="001D1D5C" w:rsidP="001D1D5C">
      <w:pPr>
        <w:spacing w:after="0" w:line="480" w:lineRule="auto"/>
        <w:divId w:val="577399881"/>
        <w:rPr>
          <w:rFonts w:ascii="Times New Roman" w:eastAsia="Calibri" w:hAnsi="Times New Roman" w:cs="Times New Roman"/>
          <w:color w:val="000000"/>
        </w:rPr>
      </w:pPr>
      <w:r w:rsidRPr="001D1D5C">
        <w:rPr>
          <w:rFonts w:ascii="Times New Roman" w:eastAsia="Times New Roman" w:hAnsi="Times New Roman" w:cs="Times New Roman"/>
          <w:color w:val="000000"/>
          <w:sz w:val="20"/>
        </w:rPr>
        <w:t xml:space="preserve">___ Continuing Care Plan            ___ Discharge/Transfer Summary    ___ Educational Information    </w:t>
      </w:r>
    </w:p>
    <w:p w14:paraId="6AE50262" w14:textId="77777777" w:rsidR="001D1D5C" w:rsidRPr="001D1D5C" w:rsidRDefault="001D1D5C" w:rsidP="001D1D5C">
      <w:pPr>
        <w:tabs>
          <w:tab w:val="center" w:pos="1280"/>
          <w:tab w:val="center" w:pos="5877"/>
        </w:tabs>
        <w:spacing w:after="0" w:line="480" w:lineRule="auto"/>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___ Psychosocial Evaluation       ___ Psychological Evaluation           ___ Psychiatric Evaluation </w:t>
      </w:r>
      <w:r w:rsidRPr="001D1D5C">
        <w:rPr>
          <w:rFonts w:ascii="Times New Roman" w:eastAsia="Times New Roman" w:hAnsi="Times New Roman" w:cs="Times New Roman"/>
          <w:color w:val="000000"/>
          <w:sz w:val="20"/>
        </w:rPr>
        <w:tab/>
        <w:t xml:space="preserve">       </w:t>
      </w:r>
    </w:p>
    <w:p w14:paraId="6E995C77" w14:textId="77777777" w:rsidR="001D1D5C" w:rsidRPr="001D1D5C" w:rsidRDefault="001D1D5C" w:rsidP="001D1D5C">
      <w:pPr>
        <w:tabs>
          <w:tab w:val="center" w:pos="1280"/>
          <w:tab w:val="center" w:pos="5877"/>
        </w:tabs>
        <w:spacing w:after="0" w:line="480" w:lineRule="auto"/>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___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7D2C9B" w14:textId="77777777" w:rsidR="001D1D5C" w:rsidRPr="001D1D5C" w:rsidRDefault="001D1D5C" w:rsidP="001D1D5C">
      <w:pPr>
        <w:tabs>
          <w:tab w:val="center" w:pos="1280"/>
          <w:tab w:val="center" w:pos="5877"/>
        </w:tabs>
        <w:spacing w:after="0" w:line="480" w:lineRule="auto"/>
        <w:divId w:val="577399881"/>
        <w:rPr>
          <w:rFonts w:ascii="Times New Roman" w:eastAsia="Times New Roman" w:hAnsi="Times New Roman" w:cs="Times New Roman"/>
          <w:color w:val="000000"/>
          <w:sz w:val="20"/>
        </w:rPr>
      </w:pPr>
    </w:p>
    <w:p w14:paraId="3924F506" w14:textId="77777777" w:rsidR="001D1D5C" w:rsidRPr="001D1D5C" w:rsidRDefault="001D1D5C" w:rsidP="001D1D5C">
      <w:pPr>
        <w:spacing w:after="2" w:line="480" w:lineRule="auto"/>
        <w:divId w:val="577399881"/>
        <w:rPr>
          <w:rFonts w:ascii="Times New Roman" w:eastAsia="Calibri" w:hAnsi="Times New Roman" w:cs="Times New Roman"/>
          <w:b/>
          <w:bCs/>
          <w:color w:val="000000"/>
        </w:rPr>
      </w:pPr>
      <w:r w:rsidRPr="001D1D5C">
        <w:rPr>
          <w:rFonts w:ascii="Times New Roman" w:eastAsia="Times New Roman" w:hAnsi="Times New Roman" w:cs="Times New Roman"/>
          <w:color w:val="000000"/>
          <w:sz w:val="20"/>
        </w:rPr>
        <w:t xml:space="preserve">This disclosure is valid until treatment is ended or when the client requests termination of this agreement, when such </w:t>
      </w:r>
      <w:proofErr w:type="gramStart"/>
      <w:r w:rsidRPr="001D1D5C">
        <w:rPr>
          <w:rFonts w:ascii="Times New Roman" w:eastAsia="Times New Roman" w:hAnsi="Times New Roman" w:cs="Times New Roman"/>
          <w:color w:val="000000"/>
          <w:sz w:val="20"/>
        </w:rPr>
        <w:t>request</w:t>
      </w:r>
      <w:proofErr w:type="gramEnd"/>
      <w:r w:rsidRPr="001D1D5C">
        <w:rPr>
          <w:rFonts w:ascii="Times New Roman" w:eastAsia="Times New Roman" w:hAnsi="Times New Roman" w:cs="Times New Roman"/>
          <w:color w:val="000000"/>
          <w:sz w:val="20"/>
        </w:rPr>
        <w:t xml:space="preserve"> is received by </w:t>
      </w:r>
      <w:proofErr w:type="spellStart"/>
      <w:r w:rsidRPr="001D1D5C">
        <w:rPr>
          <w:rFonts w:ascii="Times New Roman" w:eastAsia="Times New Roman" w:hAnsi="Times New Roman" w:cs="Times New Roman"/>
          <w:color w:val="000000"/>
          <w:sz w:val="20"/>
        </w:rPr>
        <w:t>Velles</w:t>
      </w:r>
      <w:proofErr w:type="spellEnd"/>
      <w:r w:rsidRPr="001D1D5C">
        <w:rPr>
          <w:rFonts w:ascii="Times New Roman" w:eastAsia="Times New Roman" w:hAnsi="Times New Roman" w:cs="Times New Roman"/>
          <w:color w:val="000000"/>
          <w:sz w:val="20"/>
        </w:rPr>
        <w:t xml:space="preserve"> Counseling Services LLC/Dr. Christopher D. Elliott.</w:t>
      </w:r>
    </w:p>
    <w:p w14:paraId="59D8C24B" w14:textId="77777777" w:rsidR="001D1D5C" w:rsidRPr="001D1D5C" w:rsidRDefault="001D1D5C" w:rsidP="001D1D5C">
      <w:pPr>
        <w:tabs>
          <w:tab w:val="center" w:pos="1280"/>
          <w:tab w:val="center" w:pos="5877"/>
        </w:tabs>
        <w:spacing w:after="0" w:line="480" w:lineRule="auto"/>
        <w:divId w:val="577399881"/>
        <w:rPr>
          <w:rFonts w:ascii="Times New Roman" w:eastAsia="Calibri" w:hAnsi="Times New Roman" w:cs="Times New Roman"/>
          <w:color w:val="000000"/>
        </w:rPr>
      </w:pPr>
    </w:p>
    <w:p w14:paraId="6BA28C4A" w14:textId="77777777" w:rsidR="001D1D5C" w:rsidRPr="001D1D5C" w:rsidRDefault="001D1D5C" w:rsidP="001D1D5C">
      <w:pPr>
        <w:spacing w:after="0"/>
        <w:divId w:val="577399881"/>
        <w:rPr>
          <w:rFonts w:ascii="Times New Roman" w:eastAsia="Calibri" w:hAnsi="Times New Roman" w:cs="Times New Roman"/>
          <w:color w:val="000000"/>
        </w:rPr>
      </w:pPr>
      <w:proofErr w:type="gramStart"/>
      <w:r w:rsidRPr="001D1D5C">
        <w:rPr>
          <w:rFonts w:ascii="Times New Roman" w:eastAsia="Times New Roman" w:hAnsi="Times New Roman" w:cs="Times New Roman"/>
          <w:color w:val="000000"/>
          <w:sz w:val="20"/>
        </w:rPr>
        <w:t xml:space="preserve">__________________________________________________________________     </w:t>
      </w:r>
      <w:proofErr w:type="gramEnd"/>
      <w:r w:rsidRPr="001D1D5C">
        <w:rPr>
          <w:rFonts w:ascii="Times New Roman" w:eastAsia="Times New Roman" w:hAnsi="Times New Roman" w:cs="Times New Roman"/>
          <w:color w:val="000000"/>
          <w:sz w:val="20"/>
        </w:rPr>
        <w:t xml:space="preserve">_______________ </w:t>
      </w:r>
    </w:p>
    <w:p w14:paraId="55ECD2F1" w14:textId="77777777" w:rsidR="001D1D5C" w:rsidRPr="001D1D5C" w:rsidRDefault="001D1D5C" w:rsidP="001D1D5C">
      <w:pPr>
        <w:tabs>
          <w:tab w:val="center" w:pos="1290"/>
          <w:tab w:val="center" w:pos="6807"/>
        </w:tabs>
        <w:spacing w:after="0"/>
        <w:divId w:val="577399881"/>
        <w:rPr>
          <w:rFonts w:ascii="Times New Roman" w:eastAsia="Calibri" w:hAnsi="Times New Roman" w:cs="Times New Roman"/>
          <w:color w:val="000000"/>
        </w:rPr>
      </w:pPr>
      <w:r w:rsidRPr="001D1D5C">
        <w:rPr>
          <w:rFonts w:ascii="Times New Roman" w:eastAsia="Times New Roman" w:hAnsi="Times New Roman" w:cs="Times New Roman"/>
          <w:color w:val="000000"/>
          <w:sz w:val="20"/>
        </w:rPr>
        <w:t xml:space="preserve">Signature of Client </w:t>
      </w:r>
      <w:r w:rsidRPr="001D1D5C">
        <w:rPr>
          <w:rFonts w:ascii="Times New Roman" w:eastAsia="Times New Roman" w:hAnsi="Times New Roman" w:cs="Times New Roman"/>
          <w:color w:val="000000"/>
          <w:sz w:val="20"/>
        </w:rPr>
        <w:tab/>
        <w:t xml:space="preserve">         Date </w:t>
      </w:r>
    </w:p>
    <w:p w14:paraId="79653C4B" w14:textId="77777777" w:rsidR="001D1D5C" w:rsidRPr="001D1D5C" w:rsidRDefault="001D1D5C" w:rsidP="001D1D5C">
      <w:pPr>
        <w:spacing w:after="0"/>
        <w:divId w:val="577399881"/>
        <w:rPr>
          <w:rFonts w:ascii="Times New Roman" w:eastAsia="Calibri" w:hAnsi="Times New Roman" w:cs="Times New Roman"/>
          <w:color w:val="000000"/>
        </w:rPr>
      </w:pPr>
      <w:r w:rsidRPr="001D1D5C">
        <w:rPr>
          <w:rFonts w:ascii="Times New Roman" w:eastAsia="Times New Roman" w:hAnsi="Times New Roman" w:cs="Times New Roman"/>
          <w:color w:val="000000"/>
          <w:sz w:val="20"/>
        </w:rPr>
        <w:t xml:space="preserve"> </w:t>
      </w:r>
    </w:p>
    <w:p w14:paraId="3BC6F3CB" w14:textId="77777777" w:rsidR="001D1D5C" w:rsidRPr="001D1D5C" w:rsidRDefault="001D1D5C" w:rsidP="001D1D5C">
      <w:pPr>
        <w:spacing w:after="0"/>
        <w:divId w:val="577399881"/>
        <w:rPr>
          <w:rFonts w:ascii="Times New Roman" w:eastAsia="Calibri" w:hAnsi="Times New Roman" w:cs="Times New Roman"/>
          <w:color w:val="000000"/>
        </w:rPr>
      </w:pPr>
      <w:r w:rsidRPr="001D1D5C">
        <w:rPr>
          <w:rFonts w:ascii="Times New Roman" w:eastAsia="Times New Roman" w:hAnsi="Times New Roman" w:cs="Times New Roman"/>
          <w:color w:val="000000"/>
          <w:sz w:val="20"/>
        </w:rPr>
        <w:t xml:space="preserve"> </w:t>
      </w:r>
    </w:p>
    <w:p w14:paraId="5A8397F9" w14:textId="77777777" w:rsidR="001D1D5C" w:rsidRPr="001D1D5C" w:rsidRDefault="001D1D5C" w:rsidP="001D1D5C">
      <w:pPr>
        <w:spacing w:after="0"/>
        <w:divId w:val="577399881"/>
        <w:rPr>
          <w:rFonts w:ascii="Times New Roman" w:eastAsia="Times New Roman" w:hAnsi="Times New Roman" w:cs="Times New Roman"/>
          <w:color w:val="000000"/>
          <w:sz w:val="20"/>
        </w:rPr>
      </w:pPr>
      <w:proofErr w:type="gramStart"/>
      <w:r w:rsidRPr="001D1D5C">
        <w:rPr>
          <w:rFonts w:ascii="Times New Roman" w:eastAsia="Times New Roman" w:hAnsi="Times New Roman" w:cs="Times New Roman"/>
          <w:color w:val="000000"/>
          <w:sz w:val="20"/>
        </w:rPr>
        <w:t xml:space="preserve">__________________________________________________________________     </w:t>
      </w:r>
      <w:proofErr w:type="gramEnd"/>
      <w:r w:rsidRPr="001D1D5C">
        <w:rPr>
          <w:rFonts w:ascii="Times New Roman" w:eastAsia="Times New Roman" w:hAnsi="Times New Roman" w:cs="Times New Roman"/>
          <w:color w:val="000000"/>
          <w:sz w:val="20"/>
        </w:rPr>
        <w:t xml:space="preserve">_______________ </w:t>
      </w:r>
    </w:p>
    <w:p w14:paraId="056A1483" w14:textId="77777777" w:rsidR="001D1D5C" w:rsidRPr="001D1D5C" w:rsidRDefault="001D1D5C" w:rsidP="001D1D5C">
      <w:pPr>
        <w:tabs>
          <w:tab w:val="center" w:pos="2515"/>
          <w:tab w:val="center" w:pos="6807"/>
        </w:tabs>
        <w:spacing w:after="0"/>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Signature of Parent, Guardian, or Personal Representative </w:t>
      </w:r>
      <w:r w:rsidRPr="001D1D5C">
        <w:rPr>
          <w:rFonts w:ascii="Times New Roman" w:eastAsia="Times New Roman" w:hAnsi="Times New Roman" w:cs="Times New Roman"/>
          <w:color w:val="000000"/>
          <w:sz w:val="20"/>
        </w:rPr>
        <w:tab/>
        <w:t xml:space="preserve">         Date </w:t>
      </w:r>
    </w:p>
    <w:p w14:paraId="51A18C07" w14:textId="77777777" w:rsidR="001D1D5C" w:rsidRPr="001D1D5C" w:rsidRDefault="001D1D5C" w:rsidP="001D1D5C">
      <w:pPr>
        <w:tabs>
          <w:tab w:val="center" w:pos="2515"/>
          <w:tab w:val="center" w:pos="6807"/>
        </w:tabs>
        <w:spacing w:after="0"/>
        <w:divId w:val="577399881"/>
        <w:rPr>
          <w:rFonts w:ascii="Times New Roman" w:eastAsia="Calibri" w:hAnsi="Times New Roman" w:cs="Times New Roman"/>
          <w:color w:val="000000"/>
        </w:rPr>
      </w:pPr>
    </w:p>
    <w:p w14:paraId="3D85C95A" w14:textId="77777777" w:rsidR="001D1D5C" w:rsidRPr="001D1D5C" w:rsidRDefault="001D1D5C" w:rsidP="001D1D5C">
      <w:pPr>
        <w:spacing w:after="2" w:line="480" w:lineRule="auto"/>
        <w:divId w:val="577399881"/>
        <w:rPr>
          <w:rFonts w:ascii="Times New Roman" w:eastAsia="Times New Roman" w:hAnsi="Times New Roman" w:cs="Times New Roman"/>
          <w:color w:val="000000"/>
          <w:sz w:val="20"/>
        </w:rPr>
      </w:pPr>
    </w:p>
    <w:p w14:paraId="508A4F3F" w14:textId="77777777" w:rsidR="001D1D5C" w:rsidRDefault="001D1D5C" w:rsidP="001D1D5C">
      <w:pPr>
        <w:divId w:val="577399881"/>
        <w:rPr>
          <w:rFonts w:ascii="Times New Roman" w:eastAsia="Times New Roman" w:hAnsi="Times New Roman" w:cs="Times New Roman"/>
          <w:color w:val="000000"/>
          <w:sz w:val="20"/>
        </w:rPr>
      </w:pPr>
      <w:r w:rsidRPr="001D1D5C">
        <w:rPr>
          <w:rFonts w:ascii="Times New Roman" w:eastAsia="Times New Roman" w:hAnsi="Times New Roman" w:cs="Times New Roman"/>
          <w:color w:val="000000"/>
          <w:sz w:val="20"/>
        </w:rPr>
        <w:t xml:space="preserve">Check here if patient/client refuses to sign authorization _______ </w:t>
      </w:r>
    </w:p>
    <w:p w14:paraId="69C7A2FB" w14:textId="77777777" w:rsidR="001D1D5C" w:rsidRDefault="001D1D5C" w:rsidP="001D1D5C">
      <w:pPr>
        <w:divId w:val="577399881"/>
        <w:rPr>
          <w:rFonts w:ascii="Times New Roman" w:eastAsia="Times New Roman" w:hAnsi="Times New Roman" w:cs="Times New Roman"/>
          <w:color w:val="000000"/>
          <w:sz w:val="20"/>
        </w:rPr>
      </w:pPr>
    </w:p>
    <w:p w14:paraId="4D308DA1" w14:textId="77777777" w:rsidR="001D1D5C" w:rsidRDefault="001D1D5C" w:rsidP="001D1D5C">
      <w:pPr>
        <w:divId w:val="577399881"/>
        <w:rPr>
          <w:rFonts w:ascii="Times New Roman" w:eastAsia="Times New Roman" w:hAnsi="Times New Roman" w:cs="Times New Roman"/>
          <w:color w:val="000000"/>
          <w:sz w:val="20"/>
        </w:rPr>
      </w:pPr>
    </w:p>
    <w:p w14:paraId="0B7C5ECC" w14:textId="77777777" w:rsidR="001D1D5C" w:rsidRPr="001D1D5C" w:rsidRDefault="001D1D5C" w:rsidP="001D1D5C">
      <w:pPr>
        <w:spacing w:after="0" w:line="240" w:lineRule="auto"/>
        <w:divId w:val="577399881"/>
        <w:rPr>
          <w:rFonts w:ascii="Arial" w:eastAsia="Times New Roman" w:hAnsi="Arial" w:cs="Times New Roman"/>
          <w:szCs w:val="20"/>
        </w:rPr>
      </w:pPr>
    </w:p>
    <w:p w14:paraId="3D4D800B" w14:textId="77777777" w:rsidR="001D1D5C" w:rsidRPr="001D1D5C" w:rsidRDefault="001D1D5C" w:rsidP="001D1D5C">
      <w:pPr>
        <w:spacing w:after="0" w:line="240" w:lineRule="auto"/>
        <w:jc w:val="center"/>
        <w:divId w:val="577399881"/>
        <w:rPr>
          <w:rFonts w:ascii="Arial" w:eastAsia="Times New Roman" w:hAnsi="Arial" w:cs="Times New Roman"/>
          <w:b/>
          <w:snapToGrid w:val="0"/>
          <w:sz w:val="36"/>
          <w:szCs w:val="36"/>
        </w:rPr>
      </w:pPr>
      <w:r w:rsidRPr="001D1D5C">
        <w:rPr>
          <w:rFonts w:ascii="Arial" w:eastAsia="Times New Roman" w:hAnsi="Arial" w:cs="Times New Roman"/>
          <w:b/>
          <w:snapToGrid w:val="0"/>
          <w:sz w:val="36"/>
          <w:szCs w:val="36"/>
        </w:rPr>
        <w:t>Dr. Christopher D. Elliott</w:t>
      </w:r>
    </w:p>
    <w:p w14:paraId="6135E7DB" w14:textId="77777777" w:rsidR="001D1D5C" w:rsidRPr="001D1D5C" w:rsidRDefault="001D1D5C" w:rsidP="001D1D5C">
      <w:pPr>
        <w:spacing w:after="0" w:line="240" w:lineRule="auto"/>
        <w:jc w:val="center"/>
        <w:divId w:val="577399881"/>
        <w:rPr>
          <w:rFonts w:ascii="Arial" w:eastAsia="Times New Roman" w:hAnsi="Arial" w:cs="Times New Roman"/>
          <w:bCs/>
          <w:snapToGrid w:val="0"/>
          <w:sz w:val="24"/>
          <w:szCs w:val="20"/>
        </w:rPr>
      </w:pPr>
      <w:r w:rsidRPr="001D1D5C">
        <w:rPr>
          <w:rFonts w:ascii="Arial" w:eastAsia="Times New Roman" w:hAnsi="Arial" w:cs="Times New Roman"/>
          <w:bCs/>
          <w:snapToGrid w:val="0"/>
          <w:sz w:val="24"/>
          <w:szCs w:val="20"/>
        </w:rPr>
        <w:t>Licensed Mental Health Counselor</w:t>
      </w:r>
    </w:p>
    <w:p w14:paraId="6C0CAFCC" w14:textId="77777777" w:rsidR="001D1D5C" w:rsidRPr="001D1D5C" w:rsidRDefault="001D1D5C" w:rsidP="001D1D5C">
      <w:pPr>
        <w:spacing w:after="0" w:line="240" w:lineRule="auto"/>
        <w:jc w:val="center"/>
        <w:divId w:val="577399881"/>
        <w:rPr>
          <w:rFonts w:ascii="Arial" w:eastAsia="Times New Roman" w:hAnsi="Arial" w:cs="Times New Roman"/>
          <w:snapToGrid w:val="0"/>
          <w:sz w:val="24"/>
          <w:szCs w:val="24"/>
        </w:rPr>
      </w:pPr>
      <w:r w:rsidRPr="001D1D5C">
        <w:rPr>
          <w:rFonts w:ascii="Arial" w:eastAsia="Times New Roman" w:hAnsi="Arial" w:cs="Times New Roman"/>
          <w:snapToGrid w:val="0"/>
          <w:sz w:val="24"/>
          <w:szCs w:val="24"/>
        </w:rPr>
        <w:t>Certified Peer Counselor</w:t>
      </w:r>
    </w:p>
    <w:p w14:paraId="3DC10CE3" w14:textId="77777777" w:rsidR="001D1D5C" w:rsidRPr="001D1D5C" w:rsidRDefault="001D1D5C" w:rsidP="001D1D5C">
      <w:pPr>
        <w:spacing w:after="0" w:line="240" w:lineRule="auto"/>
        <w:jc w:val="center"/>
        <w:divId w:val="577399881"/>
        <w:rPr>
          <w:rFonts w:ascii="Arial" w:eastAsia="Times New Roman" w:hAnsi="Arial" w:cs="Times New Roman"/>
          <w:snapToGrid w:val="0"/>
          <w:sz w:val="24"/>
          <w:szCs w:val="24"/>
        </w:rPr>
      </w:pPr>
      <w:r w:rsidRPr="001D1D5C">
        <w:rPr>
          <w:rFonts w:ascii="Arial" w:eastAsia="Times New Roman" w:hAnsi="Arial" w:cs="Times New Roman"/>
          <w:snapToGrid w:val="0"/>
          <w:sz w:val="24"/>
          <w:szCs w:val="24"/>
        </w:rPr>
        <w:t>Mental Health Professional</w:t>
      </w:r>
    </w:p>
    <w:p w14:paraId="321829F8" w14:textId="77777777" w:rsidR="001D1D5C" w:rsidRPr="001D1D5C" w:rsidRDefault="001D1D5C" w:rsidP="001D1D5C">
      <w:pPr>
        <w:spacing w:after="0" w:line="240" w:lineRule="auto"/>
        <w:jc w:val="center"/>
        <w:divId w:val="577399881"/>
        <w:rPr>
          <w:rFonts w:ascii="Arial" w:eastAsia="Times New Roman" w:hAnsi="Arial" w:cs="Times New Roman"/>
          <w:b/>
          <w:bCs/>
          <w:snapToGrid w:val="0"/>
          <w:sz w:val="24"/>
          <w:szCs w:val="24"/>
        </w:rPr>
      </w:pPr>
      <w:r w:rsidRPr="001D1D5C">
        <w:rPr>
          <w:rFonts w:ascii="Arial" w:eastAsia="Times New Roman" w:hAnsi="Arial" w:cs="Times New Roman"/>
          <w:snapToGrid w:val="0"/>
          <w:sz w:val="24"/>
          <w:szCs w:val="24"/>
        </w:rPr>
        <w:t>Child Mental Health Specialist</w:t>
      </w:r>
    </w:p>
    <w:p w14:paraId="640EF033" w14:textId="77777777" w:rsidR="001D1D5C" w:rsidRPr="001D1D5C" w:rsidRDefault="001D1D5C" w:rsidP="001D1D5C">
      <w:pPr>
        <w:spacing w:after="0" w:line="240" w:lineRule="auto"/>
        <w:divId w:val="577399881"/>
        <w:rPr>
          <w:rFonts w:ascii="Arial Black" w:eastAsia="Times New Roman" w:hAnsi="Arial Black" w:cs="Times New Roman"/>
          <w:snapToGrid w:val="0"/>
          <w:szCs w:val="20"/>
        </w:rPr>
      </w:pPr>
    </w:p>
    <w:p w14:paraId="2C21BDF4"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b/>
          <w:snapToGrid w:val="0"/>
          <w:szCs w:val="20"/>
        </w:rPr>
        <w:t>What is a Licensed Mental Health Counselor?</w:t>
      </w:r>
    </w:p>
    <w:p w14:paraId="258102EC"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A Licensed Mental Health Counselor has a </w:t>
      </w:r>
      <w:proofErr w:type="gramStart"/>
      <w:r w:rsidRPr="001D1D5C">
        <w:rPr>
          <w:rFonts w:ascii="Arial" w:eastAsia="Times New Roman" w:hAnsi="Arial" w:cs="Times New Roman"/>
          <w:snapToGrid w:val="0"/>
          <w:szCs w:val="20"/>
        </w:rPr>
        <w:t>Master’s</w:t>
      </w:r>
      <w:proofErr w:type="gramEnd"/>
      <w:r w:rsidRPr="001D1D5C">
        <w:rPr>
          <w:rFonts w:ascii="Arial" w:eastAsia="Times New Roman" w:hAnsi="Arial" w:cs="Times New Roman"/>
          <w:snapToGrid w:val="0"/>
          <w:szCs w:val="20"/>
        </w:rPr>
        <w:t xml:space="preserve"> degree in a psychology-related field, a minimum of two years of supervised post-graduate </w:t>
      </w:r>
      <w:proofErr w:type="gramStart"/>
      <w:r w:rsidRPr="001D1D5C">
        <w:rPr>
          <w:rFonts w:ascii="Arial" w:eastAsia="Times New Roman" w:hAnsi="Arial" w:cs="Times New Roman"/>
          <w:snapToGrid w:val="0"/>
          <w:szCs w:val="20"/>
        </w:rPr>
        <w:t>experience, and</w:t>
      </w:r>
      <w:proofErr w:type="gramEnd"/>
      <w:r w:rsidRPr="001D1D5C">
        <w:rPr>
          <w:rFonts w:ascii="Arial" w:eastAsia="Times New Roman" w:hAnsi="Arial" w:cs="Times New Roman"/>
          <w:snapToGrid w:val="0"/>
          <w:szCs w:val="20"/>
        </w:rPr>
        <w:t xml:space="preserve"> has passed a national licensure examination. LMHCs are trained and licensed in the practice of psychotherapy.</w:t>
      </w:r>
    </w:p>
    <w:p w14:paraId="6159E3EF"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508A3D9C"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626A7830"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b/>
          <w:snapToGrid w:val="0"/>
          <w:szCs w:val="20"/>
        </w:rPr>
        <w:t>What are my rights and responsibilities?</w:t>
      </w:r>
    </w:p>
    <w:p w14:paraId="2991C692"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You have the right to be </w:t>
      </w:r>
      <w:proofErr w:type="gramStart"/>
      <w:r w:rsidRPr="001D1D5C">
        <w:rPr>
          <w:rFonts w:ascii="Arial" w:eastAsia="Times New Roman" w:hAnsi="Arial" w:cs="Times New Roman"/>
          <w:snapToGrid w:val="0"/>
          <w:szCs w:val="20"/>
        </w:rPr>
        <w:t>treated with respect and courtesy at all times</w:t>
      </w:r>
      <w:proofErr w:type="gramEnd"/>
      <w:r w:rsidRPr="001D1D5C">
        <w:rPr>
          <w:rFonts w:ascii="Arial" w:eastAsia="Times New Roman" w:hAnsi="Arial" w:cs="Times New Roman"/>
          <w:snapToGrid w:val="0"/>
          <w:szCs w:val="20"/>
        </w:rPr>
        <w:t>. You have the right to express your thoughts and feelings about your therapy issues, your therapist, therapy approach, to change therapists, or to discontinue therapy whenever you choose. It is your responsibility to raise any questions or concerns you may have.</w:t>
      </w:r>
    </w:p>
    <w:p w14:paraId="587B8F8D"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173EFD20"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Counselors practicing counseling for a fee must be registered or certified (licensed) with the Department of Health for the protection of public health and safety. Registration of an individual with the department does not include recognition of any practice standards, nor necessarily imply the effectiveness of any treatment. The purpose of the counselor Credentialing Act is to (A) provide protection for the public health and safety; and (B) </w:t>
      </w:r>
      <w:proofErr w:type="gramStart"/>
      <w:r w:rsidRPr="001D1D5C">
        <w:rPr>
          <w:rFonts w:ascii="Arial" w:eastAsia="Times New Roman" w:hAnsi="Arial" w:cs="Times New Roman"/>
          <w:snapToGrid w:val="0"/>
          <w:szCs w:val="20"/>
        </w:rPr>
        <w:t>to empower</w:t>
      </w:r>
      <w:proofErr w:type="gramEnd"/>
      <w:r w:rsidRPr="001D1D5C">
        <w:rPr>
          <w:rFonts w:ascii="Arial" w:eastAsia="Times New Roman" w:hAnsi="Arial" w:cs="Times New Roman"/>
          <w:snapToGrid w:val="0"/>
          <w:szCs w:val="20"/>
        </w:rPr>
        <w:t xml:space="preserve"> citizens of this state with a complaint process against acts of unprofessional conduct.  </w:t>
      </w:r>
    </w:p>
    <w:p w14:paraId="6681737D"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0F386B77"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b/>
          <w:snapToGrid w:val="0"/>
          <w:szCs w:val="20"/>
        </w:rPr>
        <w:t>What is Christopher’s training and experience?</w:t>
      </w:r>
    </w:p>
    <w:p w14:paraId="027F5AAC"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PhD in Forensic Psychology (August 2022).</w:t>
      </w:r>
    </w:p>
    <w:p w14:paraId="6AC632ED"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Master’s degree in Psychological Counseling (January 2011).  </w:t>
      </w:r>
    </w:p>
    <w:p w14:paraId="509CA203"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Bachelor’s degree in Cognitive Psychology (August 2008).  </w:t>
      </w:r>
    </w:p>
    <w:p w14:paraId="24003DDC"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Certified Peer Counselor, Mental Health Professional, Child Mental Health Specialist (in WA).  </w:t>
      </w:r>
    </w:p>
    <w:p w14:paraId="3851E28F"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Licensed Mental Health Counselor in Washington State &amp; Massachusetts.</w:t>
      </w:r>
    </w:p>
    <w:p w14:paraId="386D6649"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57F9CC4B" w14:textId="77777777" w:rsidR="001D1D5C" w:rsidRPr="001D1D5C" w:rsidRDefault="001D1D5C" w:rsidP="001D1D5C">
      <w:pPr>
        <w:spacing w:after="0" w:line="240" w:lineRule="auto"/>
        <w:divId w:val="577399881"/>
        <w:rPr>
          <w:rFonts w:ascii="Arial" w:eastAsia="Times New Roman" w:hAnsi="Arial" w:cs="Times New Roman"/>
          <w:snapToGrid w:val="0"/>
          <w:szCs w:val="20"/>
        </w:rPr>
      </w:pPr>
      <w:proofErr w:type="gramStart"/>
      <w:r w:rsidRPr="001D1D5C">
        <w:rPr>
          <w:rFonts w:ascii="Arial" w:eastAsia="Times New Roman" w:hAnsi="Arial" w:cs="Times New Roman"/>
          <w:snapToGrid w:val="0"/>
          <w:szCs w:val="20"/>
        </w:rPr>
        <w:t>The majority of</w:t>
      </w:r>
      <w:proofErr w:type="gramEnd"/>
      <w:r w:rsidRPr="001D1D5C">
        <w:rPr>
          <w:rFonts w:ascii="Arial" w:eastAsia="Times New Roman" w:hAnsi="Arial" w:cs="Times New Roman"/>
          <w:snapToGrid w:val="0"/>
          <w:szCs w:val="20"/>
        </w:rPr>
        <w:t xml:space="preserve"> Christopher’s experience </w:t>
      </w:r>
      <w:proofErr w:type="gramStart"/>
      <w:r w:rsidRPr="001D1D5C">
        <w:rPr>
          <w:rFonts w:ascii="Arial" w:eastAsia="Times New Roman" w:hAnsi="Arial" w:cs="Times New Roman"/>
          <w:snapToGrid w:val="0"/>
          <w:szCs w:val="20"/>
        </w:rPr>
        <w:t>is with</w:t>
      </w:r>
      <w:proofErr w:type="gramEnd"/>
      <w:r w:rsidRPr="001D1D5C">
        <w:rPr>
          <w:rFonts w:ascii="Arial" w:eastAsia="Times New Roman" w:hAnsi="Arial" w:cs="Times New Roman"/>
          <w:snapToGrid w:val="0"/>
          <w:szCs w:val="20"/>
        </w:rPr>
        <w:t xml:space="preserve"> severe mental and behavioral health disorders, which are often accompanied by disorders such as anxiety or depression.  Christopher has over 12 years’ experience working with families and parents and has almost as much experience in working with trauma.  Additionally, Christopher has training and volunteer experience with multicultural populations. </w:t>
      </w:r>
    </w:p>
    <w:p w14:paraId="251F47EB"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3C16C0B6"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Areas of special interest include trauma, severe mental illness, multicultural counseling, and gender identity and expression (primarily male).</w:t>
      </w:r>
    </w:p>
    <w:p w14:paraId="4FEBE4C0" w14:textId="77777777" w:rsidR="001D1D5C" w:rsidRPr="001D1D5C" w:rsidRDefault="001D1D5C" w:rsidP="001D1D5C">
      <w:pPr>
        <w:spacing w:after="0" w:line="240" w:lineRule="auto"/>
        <w:divId w:val="577399881"/>
        <w:rPr>
          <w:rFonts w:ascii="Arial" w:eastAsia="Times New Roman" w:hAnsi="Arial" w:cs="Times New Roman"/>
          <w:snapToGrid w:val="0"/>
          <w:szCs w:val="20"/>
        </w:rPr>
      </w:pPr>
    </w:p>
    <w:p w14:paraId="27B38367"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b/>
          <w:snapToGrid w:val="0"/>
          <w:szCs w:val="20"/>
        </w:rPr>
        <w:t>What is Christopher’s therapeutic orientation?</w:t>
      </w:r>
    </w:p>
    <w:p w14:paraId="2CC4BE3E" w14:textId="77777777" w:rsidR="001D1D5C" w:rsidRPr="001D1D5C" w:rsidRDefault="001D1D5C" w:rsidP="001D1D5C">
      <w:pPr>
        <w:spacing w:after="0" w:line="240" w:lineRule="auto"/>
        <w:divId w:val="577399881"/>
        <w:rPr>
          <w:rFonts w:ascii="Arial" w:eastAsia="Times New Roman" w:hAnsi="Arial" w:cs="Times New Roman"/>
          <w:snapToGrid w:val="0"/>
          <w:szCs w:val="20"/>
        </w:rPr>
      </w:pPr>
      <w:r w:rsidRPr="001D1D5C">
        <w:rPr>
          <w:rFonts w:ascii="Arial" w:eastAsia="Times New Roman" w:hAnsi="Arial" w:cs="Times New Roman"/>
          <w:snapToGrid w:val="0"/>
          <w:szCs w:val="20"/>
        </w:rPr>
        <w:t xml:space="preserve">Christopher utilizes Cognitive-Behavioral Therapy (CBT), Motivational Interviewing (MI), and Gestalt/Existential therapies and techniques to help you identify and address your thoughts and emotions, and their interactions with your behaviors.  This also includes utilizing your self-knowledge and previous successes to work through your current challenges, while recognizing and respecting your beliefs and values.  </w:t>
      </w:r>
    </w:p>
    <w:p w14:paraId="1B8B474D" w14:textId="77777777" w:rsidR="001D1D5C" w:rsidRDefault="001D1D5C" w:rsidP="001D1D5C">
      <w:pPr>
        <w:divId w:val="577399881"/>
        <w:rPr>
          <w:rFonts w:ascii="Times New Roman" w:eastAsia="Calibri" w:hAnsi="Times New Roman" w:cs="Times New Roman"/>
          <w:color w:val="000000"/>
        </w:rPr>
      </w:pPr>
    </w:p>
    <w:p w14:paraId="38C66243" w14:textId="77777777" w:rsidR="001D1D5C" w:rsidRDefault="001D1D5C" w:rsidP="001D1D5C">
      <w:pPr>
        <w:divId w:val="577399881"/>
        <w:rPr>
          <w:rFonts w:ascii="Times New Roman" w:eastAsia="Calibri" w:hAnsi="Times New Roman" w:cs="Times New Roman"/>
          <w:color w:val="000000"/>
        </w:rPr>
      </w:pPr>
    </w:p>
    <w:p w14:paraId="7E319536" w14:textId="77777777" w:rsidR="001D1D5C" w:rsidRDefault="001D1D5C" w:rsidP="001D1D5C">
      <w:pPr>
        <w:divId w:val="577399881"/>
        <w:rPr>
          <w:rFonts w:ascii="Times New Roman" w:eastAsia="Calibri" w:hAnsi="Times New Roman" w:cs="Times New Roman"/>
          <w:color w:val="000000"/>
        </w:rPr>
      </w:pPr>
    </w:p>
    <w:p w14:paraId="6BF57BA4" w14:textId="77777777" w:rsidR="001D1D5C" w:rsidRDefault="001D1D5C" w:rsidP="001D1D5C">
      <w:pPr>
        <w:divId w:val="577399881"/>
        <w:rPr>
          <w:rFonts w:ascii="Times New Roman" w:eastAsia="Calibri" w:hAnsi="Times New Roman" w:cs="Times New Roman"/>
          <w:color w:val="000000"/>
        </w:rPr>
      </w:pPr>
    </w:p>
    <w:p w14:paraId="4CF6C972" w14:textId="77777777" w:rsidR="001D1D5C" w:rsidRDefault="001D1D5C" w:rsidP="001D1D5C">
      <w:pPr>
        <w:divId w:val="577399881"/>
        <w:rPr>
          <w:rFonts w:ascii="Times New Roman" w:eastAsia="Calibri" w:hAnsi="Times New Roman" w:cs="Times New Roman"/>
          <w:color w:val="000000"/>
        </w:rPr>
      </w:pPr>
    </w:p>
    <w:p w14:paraId="7C8DDF4F" w14:textId="77777777" w:rsidR="001D1D5C" w:rsidRDefault="001D1D5C" w:rsidP="001D1D5C">
      <w:pPr>
        <w:divId w:val="577399881"/>
        <w:rPr>
          <w:rFonts w:ascii="Times New Roman" w:eastAsia="Calibri" w:hAnsi="Times New Roman" w:cs="Times New Roman"/>
          <w:color w:val="000000"/>
        </w:rPr>
      </w:pPr>
    </w:p>
    <w:p w14:paraId="214DA173" w14:textId="77777777" w:rsidR="001D1D5C" w:rsidRPr="001D1D5C" w:rsidRDefault="001D1D5C" w:rsidP="001D1D5C">
      <w:pPr>
        <w:keepNext/>
        <w:keepLines/>
        <w:spacing w:after="72"/>
        <w:ind w:left="23"/>
        <w:jc w:val="center"/>
        <w:outlineLvl w:val="0"/>
        <w:divId w:val="577399881"/>
        <w:rPr>
          <w:rFonts w:ascii="Times New Roman" w:eastAsia="Arial" w:hAnsi="Times New Roman" w:cs="Times New Roman"/>
          <w:b/>
          <w:color w:val="000000"/>
          <w:sz w:val="28"/>
          <w:szCs w:val="28"/>
        </w:rPr>
      </w:pPr>
      <w:r w:rsidRPr="001D1D5C">
        <w:rPr>
          <w:rFonts w:ascii="Times New Roman" w:eastAsia="Arial" w:hAnsi="Times New Roman" w:cs="Times New Roman"/>
          <w:b/>
          <w:color w:val="000000"/>
          <w:sz w:val="28"/>
          <w:szCs w:val="28"/>
        </w:rPr>
        <w:lastRenderedPageBreak/>
        <w:t xml:space="preserve">About Services Provided by </w:t>
      </w:r>
      <w:proofErr w:type="spellStart"/>
      <w:r w:rsidRPr="001D1D5C">
        <w:rPr>
          <w:rFonts w:ascii="Times New Roman" w:eastAsia="Arial" w:hAnsi="Times New Roman" w:cs="Times New Roman"/>
          <w:b/>
          <w:color w:val="000000"/>
          <w:sz w:val="28"/>
          <w:szCs w:val="28"/>
        </w:rPr>
        <w:t>Velles</w:t>
      </w:r>
      <w:proofErr w:type="spellEnd"/>
      <w:r w:rsidRPr="001D1D5C">
        <w:rPr>
          <w:rFonts w:ascii="Times New Roman" w:eastAsia="Arial" w:hAnsi="Times New Roman" w:cs="Times New Roman"/>
          <w:b/>
          <w:color w:val="000000"/>
          <w:sz w:val="28"/>
          <w:szCs w:val="28"/>
        </w:rPr>
        <w:t xml:space="preserve"> Counseling Services LLC.</w:t>
      </w:r>
    </w:p>
    <w:p w14:paraId="3A3782E2" w14:textId="6A798160" w:rsidR="001D1D5C" w:rsidRPr="001D1D5C" w:rsidRDefault="001D1D5C" w:rsidP="001D1D5C">
      <w:pPr>
        <w:spacing w:after="5" w:line="255" w:lineRule="auto"/>
        <w:ind w:left="10" w:hanging="10"/>
        <w:jc w:val="center"/>
        <w:divId w:val="577399881"/>
        <w:rPr>
          <w:rFonts w:ascii="Arial" w:eastAsia="Arial" w:hAnsi="Arial" w:cs="Arial"/>
          <w:color w:val="000000"/>
        </w:rPr>
      </w:pPr>
      <w:r w:rsidRPr="001D1D5C">
        <w:rPr>
          <w:rFonts w:ascii="Arial" w:eastAsia="Arial" w:hAnsi="Arial" w:cs="Arial"/>
          <w:color w:val="000000"/>
        </w:rPr>
        <w:t xml:space="preserve">Updated </w:t>
      </w:r>
      <w:r>
        <w:rPr>
          <w:rFonts w:ascii="Arial" w:eastAsia="Arial" w:hAnsi="Arial" w:cs="Arial"/>
          <w:color w:val="000000"/>
        </w:rPr>
        <w:t>April 2025</w:t>
      </w:r>
    </w:p>
    <w:p w14:paraId="7EA4E43A" w14:textId="77777777" w:rsidR="001D1D5C" w:rsidRPr="001D1D5C" w:rsidRDefault="001D1D5C" w:rsidP="001D1D5C">
      <w:pPr>
        <w:spacing w:after="7"/>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 </w:t>
      </w:r>
    </w:p>
    <w:p w14:paraId="16D473E4" w14:textId="77777777" w:rsidR="001D1D5C" w:rsidRPr="001D1D5C" w:rsidRDefault="001D1D5C" w:rsidP="001D1D5C">
      <w:pPr>
        <w:spacing w:after="5" w:line="255" w:lineRule="auto"/>
        <w:ind w:left="-5" w:hanging="10"/>
        <w:divId w:val="577399881"/>
        <w:rPr>
          <w:rFonts w:ascii="Times New Roman" w:eastAsia="Arial" w:hAnsi="Times New Roman" w:cs="Times New Roman"/>
          <w:b/>
          <w:bCs/>
          <w:color w:val="000000"/>
          <w:sz w:val="24"/>
          <w:szCs w:val="24"/>
        </w:rPr>
      </w:pPr>
      <w:r w:rsidRPr="001D1D5C">
        <w:rPr>
          <w:rFonts w:ascii="Times New Roman" w:eastAsia="Arial" w:hAnsi="Times New Roman" w:cs="Times New Roman"/>
          <w:b/>
          <w:bCs/>
          <w:color w:val="000000"/>
          <w:sz w:val="24"/>
          <w:szCs w:val="24"/>
        </w:rPr>
        <w:t>Duty To Warn &amp; Protect &amp; Mandated Reporting</w:t>
      </w:r>
    </w:p>
    <w:p w14:paraId="6F6EBE2D"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proofErr w:type="spellStart"/>
      <w:r w:rsidRPr="001D1D5C">
        <w:rPr>
          <w:rFonts w:ascii="Times New Roman" w:eastAsia="Arial" w:hAnsi="Times New Roman" w:cs="Times New Roman"/>
          <w:color w:val="000000"/>
          <w:sz w:val="24"/>
          <w:szCs w:val="24"/>
        </w:rPr>
        <w:t>Velles</w:t>
      </w:r>
      <w:proofErr w:type="spellEnd"/>
      <w:r w:rsidRPr="001D1D5C">
        <w:rPr>
          <w:rFonts w:ascii="Times New Roman" w:eastAsia="Arial" w:hAnsi="Times New Roman" w:cs="Times New Roman"/>
          <w:color w:val="000000"/>
          <w:sz w:val="24"/>
          <w:szCs w:val="24"/>
        </w:rPr>
        <w:t xml:space="preserve"> Counseling Services LLC. (VCS) is legally and ethically obligated to report when someone makes a threat to harm another and/or when someone threatens to harm themselves.  These threats do not need to be explicit but can be the result of the totality of someone's </w:t>
      </w:r>
      <w:proofErr w:type="gramStart"/>
      <w:r w:rsidRPr="001D1D5C">
        <w:rPr>
          <w:rFonts w:ascii="Times New Roman" w:eastAsia="Arial" w:hAnsi="Times New Roman" w:cs="Times New Roman"/>
          <w:color w:val="000000"/>
          <w:sz w:val="24"/>
          <w:szCs w:val="24"/>
        </w:rPr>
        <w:t>behaviors</w:t>
      </w:r>
      <w:proofErr w:type="gramEnd"/>
      <w:r w:rsidRPr="001D1D5C">
        <w:rPr>
          <w:rFonts w:ascii="Times New Roman" w:eastAsia="Arial" w:hAnsi="Times New Roman" w:cs="Times New Roman"/>
          <w:color w:val="000000"/>
          <w:sz w:val="24"/>
          <w:szCs w:val="24"/>
        </w:rPr>
        <w:t xml:space="preserve"> and actions.  Similarly, VCS is legally and ethically obligated to report when a person is being abused by another person.  </w:t>
      </w:r>
      <w:proofErr w:type="gramStart"/>
      <w:r w:rsidRPr="001D1D5C">
        <w:rPr>
          <w:rFonts w:ascii="Times New Roman" w:eastAsia="Arial" w:hAnsi="Times New Roman" w:cs="Times New Roman"/>
          <w:color w:val="000000"/>
          <w:sz w:val="24"/>
          <w:szCs w:val="24"/>
        </w:rPr>
        <w:t>The abuse</w:t>
      </w:r>
      <w:proofErr w:type="gramEnd"/>
      <w:r w:rsidRPr="001D1D5C">
        <w:rPr>
          <w:rFonts w:ascii="Times New Roman" w:eastAsia="Arial" w:hAnsi="Times New Roman" w:cs="Times New Roman"/>
          <w:color w:val="000000"/>
          <w:sz w:val="24"/>
          <w:szCs w:val="24"/>
        </w:rPr>
        <w:t xml:space="preserve"> can be emotional, physical, psychological, financial, some other type, or any combination thereof.  </w:t>
      </w:r>
    </w:p>
    <w:p w14:paraId="0682C813"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p>
    <w:p w14:paraId="624240F7" w14:textId="77777777" w:rsidR="001D1D5C" w:rsidRPr="001D1D5C" w:rsidRDefault="001D1D5C" w:rsidP="001D1D5C">
      <w:pPr>
        <w:keepNext/>
        <w:keepLines/>
        <w:spacing w:after="2"/>
        <w:ind w:left="-5" w:hanging="10"/>
        <w:outlineLvl w:val="1"/>
        <w:divId w:val="577399881"/>
        <w:rPr>
          <w:rFonts w:ascii="Times New Roman" w:eastAsia="Arial" w:hAnsi="Times New Roman" w:cs="Times New Roman"/>
          <w:b/>
          <w:color w:val="000000"/>
          <w:sz w:val="24"/>
          <w:szCs w:val="24"/>
        </w:rPr>
      </w:pPr>
      <w:r w:rsidRPr="001D1D5C">
        <w:rPr>
          <w:rFonts w:ascii="Times New Roman" w:eastAsia="Arial" w:hAnsi="Times New Roman" w:cs="Times New Roman"/>
          <w:b/>
          <w:color w:val="000000"/>
          <w:sz w:val="24"/>
          <w:szCs w:val="24"/>
        </w:rPr>
        <w:t>Confidentiality and Your Health Record</w:t>
      </w:r>
      <w:r w:rsidRPr="001D1D5C">
        <w:rPr>
          <w:rFonts w:ascii="Times New Roman" w:eastAsia="Arial" w:hAnsi="Times New Roman" w:cs="Times New Roman"/>
          <w:color w:val="000000"/>
          <w:sz w:val="24"/>
          <w:szCs w:val="24"/>
        </w:rPr>
        <w:t xml:space="preserve"> </w:t>
      </w:r>
    </w:p>
    <w:p w14:paraId="22C3292F" w14:textId="77777777" w:rsidR="001D1D5C" w:rsidRPr="001D1D5C" w:rsidRDefault="001D1D5C" w:rsidP="001D1D5C">
      <w:pPr>
        <w:spacing w:after="0"/>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All issues discussed </w:t>
      </w:r>
      <w:proofErr w:type="gramStart"/>
      <w:r w:rsidRPr="001D1D5C">
        <w:rPr>
          <w:rFonts w:ascii="Times New Roman" w:eastAsia="Arial" w:hAnsi="Times New Roman" w:cs="Times New Roman"/>
          <w:color w:val="000000"/>
          <w:sz w:val="24"/>
          <w:szCs w:val="24"/>
        </w:rPr>
        <w:t>in the course of</w:t>
      </w:r>
      <w:proofErr w:type="gramEnd"/>
      <w:r w:rsidRPr="001D1D5C">
        <w:rPr>
          <w:rFonts w:ascii="Times New Roman" w:eastAsia="Arial" w:hAnsi="Times New Roman" w:cs="Times New Roman"/>
          <w:color w:val="000000"/>
          <w:sz w:val="24"/>
          <w:szCs w:val="24"/>
        </w:rPr>
        <w:t xml:space="preserve"> therapy are strictly confidential, including the fact that you </w:t>
      </w:r>
      <w:proofErr w:type="gramStart"/>
      <w:r w:rsidRPr="001D1D5C">
        <w:rPr>
          <w:rFonts w:ascii="Times New Roman" w:eastAsia="Arial" w:hAnsi="Times New Roman" w:cs="Times New Roman"/>
          <w:color w:val="000000"/>
          <w:sz w:val="24"/>
          <w:szCs w:val="24"/>
        </w:rPr>
        <w:t>are seeing</w:t>
      </w:r>
      <w:proofErr w:type="gramEnd"/>
      <w:r w:rsidRPr="001D1D5C">
        <w:rPr>
          <w:rFonts w:ascii="Times New Roman" w:eastAsia="Arial" w:hAnsi="Times New Roman" w:cs="Times New Roman"/>
          <w:color w:val="000000"/>
          <w:sz w:val="24"/>
          <w:szCs w:val="24"/>
        </w:rPr>
        <w:t xml:space="preserve"> a therapist. We will not disclose any information to others unless you tell us to do so, or unless compelled to do so by law. </w:t>
      </w:r>
    </w:p>
    <w:p w14:paraId="340FC7AB" w14:textId="77777777" w:rsidR="001D1D5C" w:rsidRPr="001D1D5C" w:rsidRDefault="001D1D5C" w:rsidP="001D1D5C">
      <w:pPr>
        <w:spacing w:after="0"/>
        <w:divId w:val="577399881"/>
        <w:rPr>
          <w:rFonts w:ascii="Times New Roman" w:eastAsia="Arial" w:hAnsi="Times New Roman" w:cs="Times New Roman"/>
          <w:color w:val="000000"/>
          <w:sz w:val="24"/>
          <w:szCs w:val="24"/>
        </w:rPr>
      </w:pPr>
    </w:p>
    <w:p w14:paraId="5C6BAB8F" w14:textId="70800D98"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 xml:space="preserve">For WA clients: </w:t>
      </w:r>
      <w:r w:rsidRPr="001D1D5C">
        <w:rPr>
          <w:rFonts w:ascii="Times New Roman" w:eastAsia="Arial" w:hAnsi="Times New Roman" w:cs="Times New Roman"/>
          <w:b/>
          <w:color w:val="000000"/>
          <w:sz w:val="24"/>
          <w:szCs w:val="24"/>
        </w:rPr>
        <w:t>For children under 13</w:t>
      </w:r>
      <w:r w:rsidRPr="001D1D5C">
        <w:rPr>
          <w:rFonts w:ascii="Times New Roman" w:eastAsia="Arial" w:hAnsi="Times New Roman" w:cs="Times New Roman"/>
          <w:color w:val="000000"/>
          <w:sz w:val="24"/>
          <w:szCs w:val="24"/>
        </w:rPr>
        <w:t xml:space="preserve">, we do not need the child's permission to talk with you about their sessions, however, please understand that sometimes children may need to express their thoughts and feelings without about having everything available to you.   </w:t>
      </w:r>
      <w:r w:rsidRPr="001D1D5C">
        <w:rPr>
          <w:rFonts w:ascii="Times New Roman" w:eastAsia="Arial" w:hAnsi="Times New Roman" w:cs="Times New Roman"/>
          <w:b/>
          <w:color w:val="000000"/>
          <w:sz w:val="24"/>
          <w:szCs w:val="24"/>
        </w:rPr>
        <w:t xml:space="preserve">Teens 13 years and older have the same confidentiality rights as adults have under Washington State Law. </w:t>
      </w:r>
      <w:r w:rsidRPr="001D1D5C">
        <w:rPr>
          <w:rFonts w:ascii="Times New Roman" w:eastAsia="Arial" w:hAnsi="Times New Roman" w:cs="Times New Roman"/>
          <w:color w:val="000000"/>
          <w:sz w:val="24"/>
          <w:szCs w:val="24"/>
        </w:rPr>
        <w:t xml:space="preserve">The teen must give their permission to us to communicate with outside parties, including the parent/guardian, unless there is an imminent risk to self or others. We do make every effort to keep parents informed of what is happening in their </w:t>
      </w:r>
      <w:proofErr w:type="gramStart"/>
      <w:r w:rsidRPr="001D1D5C">
        <w:rPr>
          <w:rFonts w:ascii="Times New Roman" w:eastAsia="Arial" w:hAnsi="Times New Roman" w:cs="Times New Roman"/>
          <w:color w:val="000000"/>
          <w:sz w:val="24"/>
          <w:szCs w:val="24"/>
        </w:rPr>
        <w:t>teen’s</w:t>
      </w:r>
      <w:proofErr w:type="gramEnd"/>
      <w:r w:rsidRPr="001D1D5C">
        <w:rPr>
          <w:rFonts w:ascii="Times New Roman" w:eastAsia="Arial" w:hAnsi="Times New Roman" w:cs="Times New Roman"/>
          <w:color w:val="000000"/>
          <w:sz w:val="24"/>
          <w:szCs w:val="24"/>
        </w:rPr>
        <w:t xml:space="preserve"> counseling, whenever possible, and most teens agree with </w:t>
      </w:r>
      <w:proofErr w:type="gramStart"/>
      <w:r w:rsidRPr="001D1D5C">
        <w:rPr>
          <w:rFonts w:ascii="Times New Roman" w:eastAsia="Arial" w:hAnsi="Times New Roman" w:cs="Times New Roman"/>
          <w:color w:val="000000"/>
          <w:sz w:val="24"/>
          <w:szCs w:val="24"/>
        </w:rPr>
        <w:t>us</w:t>
      </w:r>
      <w:proofErr w:type="gramEnd"/>
      <w:r w:rsidRPr="001D1D5C">
        <w:rPr>
          <w:rFonts w:ascii="Times New Roman" w:eastAsia="Arial" w:hAnsi="Times New Roman" w:cs="Times New Roman"/>
          <w:color w:val="000000"/>
          <w:sz w:val="24"/>
          <w:szCs w:val="24"/>
        </w:rPr>
        <w:t xml:space="preserve"> giving at least a progress report. </w:t>
      </w:r>
    </w:p>
    <w:p w14:paraId="29A16EE2"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p>
    <w:p w14:paraId="31279717"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b/>
          <w:color w:val="000000"/>
          <w:sz w:val="24"/>
          <w:szCs w:val="24"/>
        </w:rPr>
        <w:t>In summary</w:t>
      </w:r>
      <w:r w:rsidRPr="001D1D5C">
        <w:rPr>
          <w:rFonts w:ascii="Times New Roman" w:eastAsia="Arial" w:hAnsi="Times New Roman" w:cs="Times New Roman"/>
          <w:color w:val="000000"/>
          <w:sz w:val="24"/>
          <w:szCs w:val="24"/>
        </w:rPr>
        <w:t xml:space="preserve">, information about your medical treatment may be released to other </w:t>
      </w:r>
      <w:proofErr w:type="gramStart"/>
      <w:r w:rsidRPr="001D1D5C">
        <w:rPr>
          <w:rFonts w:ascii="Times New Roman" w:eastAsia="Arial" w:hAnsi="Times New Roman" w:cs="Times New Roman"/>
          <w:color w:val="000000"/>
          <w:sz w:val="24"/>
          <w:szCs w:val="24"/>
        </w:rPr>
        <w:t>persons</w:t>
      </w:r>
      <w:proofErr w:type="gramEnd"/>
      <w:r w:rsidRPr="001D1D5C">
        <w:rPr>
          <w:rFonts w:ascii="Times New Roman" w:eastAsia="Arial" w:hAnsi="Times New Roman" w:cs="Times New Roman"/>
          <w:color w:val="000000"/>
          <w:sz w:val="24"/>
          <w:szCs w:val="24"/>
        </w:rPr>
        <w:t xml:space="preserve"> under the following circumstances only:  </w:t>
      </w:r>
    </w:p>
    <w:p w14:paraId="56DC0FAA" w14:textId="77777777" w:rsidR="001D1D5C" w:rsidRPr="001D1D5C" w:rsidRDefault="001D1D5C" w:rsidP="001D1D5C">
      <w:pPr>
        <w:numPr>
          <w:ilvl w:val="0"/>
          <w:numId w:val="2"/>
        </w:numPr>
        <w:spacing w:after="50"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a release of information is signed by you; or if under age 13 by a parent/ legal guardian. </w:t>
      </w:r>
    </w:p>
    <w:p w14:paraId="5351E372" w14:textId="77777777" w:rsidR="001D1D5C" w:rsidRPr="001D1D5C" w:rsidRDefault="001D1D5C" w:rsidP="001D1D5C">
      <w:pPr>
        <w:numPr>
          <w:ilvl w:val="0"/>
          <w:numId w:val="2"/>
        </w:numPr>
        <w:spacing w:after="59"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To a parent or legal guardian, when the patient is under the age of 13. </w:t>
      </w:r>
    </w:p>
    <w:p w14:paraId="078F5B78" w14:textId="77777777" w:rsidR="001D1D5C" w:rsidRPr="001D1D5C" w:rsidRDefault="001D1D5C" w:rsidP="001D1D5C">
      <w:pPr>
        <w:numPr>
          <w:ilvl w:val="0"/>
          <w:numId w:val="2"/>
        </w:numPr>
        <w:spacing w:after="51"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abuse or neglect must be reported by law. </w:t>
      </w:r>
    </w:p>
    <w:p w14:paraId="21B4AFE9" w14:textId="77777777" w:rsidR="001D1D5C" w:rsidRPr="001D1D5C" w:rsidRDefault="001D1D5C" w:rsidP="001D1D5C">
      <w:pPr>
        <w:numPr>
          <w:ilvl w:val="0"/>
          <w:numId w:val="2"/>
        </w:numPr>
        <w:spacing w:after="59"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you are a danger to yourself or someone </w:t>
      </w:r>
      <w:proofErr w:type="gramStart"/>
      <w:r w:rsidRPr="001D1D5C">
        <w:rPr>
          <w:rFonts w:ascii="Times New Roman" w:eastAsia="Arial" w:hAnsi="Times New Roman" w:cs="Times New Roman"/>
          <w:color w:val="000000"/>
          <w:sz w:val="24"/>
          <w:szCs w:val="24"/>
        </w:rPr>
        <w:t>else, or</w:t>
      </w:r>
      <w:proofErr w:type="gramEnd"/>
      <w:r w:rsidRPr="001D1D5C">
        <w:rPr>
          <w:rFonts w:ascii="Times New Roman" w:eastAsia="Arial" w:hAnsi="Times New Roman" w:cs="Times New Roman"/>
          <w:color w:val="000000"/>
          <w:sz w:val="24"/>
          <w:szCs w:val="24"/>
        </w:rPr>
        <w:t xml:space="preserve"> are gravely disabled. </w:t>
      </w:r>
    </w:p>
    <w:p w14:paraId="2BCD42A8" w14:textId="77777777" w:rsidR="001D1D5C" w:rsidRPr="001D1D5C" w:rsidRDefault="001D1D5C" w:rsidP="001D1D5C">
      <w:pPr>
        <w:numPr>
          <w:ilvl w:val="0"/>
          <w:numId w:val="2"/>
        </w:numPr>
        <w:spacing w:after="53"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your behavioral health provider deems it necessary or appropriate to disclose information to another physician or health provider. </w:t>
      </w:r>
    </w:p>
    <w:p w14:paraId="7C82E5AB" w14:textId="77777777" w:rsidR="001D1D5C" w:rsidRPr="001D1D5C" w:rsidRDefault="001D1D5C" w:rsidP="001D1D5C">
      <w:pPr>
        <w:numPr>
          <w:ilvl w:val="0"/>
          <w:numId w:val="2"/>
        </w:numPr>
        <w:spacing w:after="53"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your behavioral health provider deems it in accordance with good professional practice to disclose information to a family member, unless you specifically instruct the provider in writing not to do so. </w:t>
      </w:r>
    </w:p>
    <w:p w14:paraId="44B1CBA1" w14:textId="77777777" w:rsidR="001D1D5C" w:rsidRPr="001D1D5C" w:rsidRDefault="001D1D5C" w:rsidP="001D1D5C">
      <w:pPr>
        <w:numPr>
          <w:ilvl w:val="0"/>
          <w:numId w:val="2"/>
        </w:numPr>
        <w:spacing w:after="50"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it is necessary to provide information in a legal proceeding/disciplinary action. </w:t>
      </w:r>
    </w:p>
    <w:p w14:paraId="73DDB8BA" w14:textId="77777777" w:rsidR="001D1D5C" w:rsidRPr="001D1D5C" w:rsidRDefault="001D1D5C" w:rsidP="001D1D5C">
      <w:pPr>
        <w:numPr>
          <w:ilvl w:val="0"/>
          <w:numId w:val="2"/>
        </w:numPr>
        <w:spacing w:after="51"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your insurance company requests your record </w:t>
      </w:r>
      <w:proofErr w:type="gramStart"/>
      <w:r w:rsidRPr="001D1D5C">
        <w:rPr>
          <w:rFonts w:ascii="Times New Roman" w:eastAsia="Arial" w:hAnsi="Times New Roman" w:cs="Times New Roman"/>
          <w:color w:val="000000"/>
          <w:sz w:val="24"/>
          <w:szCs w:val="24"/>
        </w:rPr>
        <w:t>in order to</w:t>
      </w:r>
      <w:proofErr w:type="gramEnd"/>
      <w:r w:rsidRPr="001D1D5C">
        <w:rPr>
          <w:rFonts w:ascii="Times New Roman" w:eastAsia="Arial" w:hAnsi="Times New Roman" w:cs="Times New Roman"/>
          <w:color w:val="000000"/>
          <w:sz w:val="24"/>
          <w:szCs w:val="24"/>
        </w:rPr>
        <w:t xml:space="preserve"> process your insurance claim. L&amp;I patient records are accessed by many; please see the separate handout </w:t>
      </w:r>
      <w:r w:rsidRPr="001D1D5C">
        <w:rPr>
          <w:rFonts w:ascii="Times New Roman" w:eastAsia="Arial" w:hAnsi="Times New Roman" w:cs="Times New Roman"/>
          <w:i/>
          <w:color w:val="000000"/>
          <w:sz w:val="24"/>
          <w:szCs w:val="24"/>
        </w:rPr>
        <w:t>Industrial Injury Program.</w:t>
      </w:r>
      <w:r w:rsidRPr="001D1D5C">
        <w:rPr>
          <w:rFonts w:ascii="Times New Roman" w:eastAsia="Arial" w:hAnsi="Times New Roman" w:cs="Times New Roman"/>
          <w:color w:val="000000"/>
          <w:sz w:val="24"/>
          <w:szCs w:val="24"/>
        </w:rPr>
        <w:t xml:space="preserve"> </w:t>
      </w:r>
    </w:p>
    <w:p w14:paraId="1C049E39" w14:textId="77777777" w:rsidR="001D1D5C" w:rsidRPr="001D1D5C" w:rsidRDefault="001D1D5C" w:rsidP="001D1D5C">
      <w:pPr>
        <w:numPr>
          <w:ilvl w:val="0"/>
          <w:numId w:val="2"/>
        </w:numPr>
        <w:spacing w:after="50"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When your spouse, family member, or significant other attends a therapy session with you we make every effort to maintain privacy, but their communication is not privileged or protected by law and can be released without their permission. </w:t>
      </w:r>
    </w:p>
    <w:p w14:paraId="7836C4D9" w14:textId="77777777" w:rsidR="001D1D5C" w:rsidRPr="001D1D5C" w:rsidRDefault="001D1D5C" w:rsidP="001D1D5C">
      <w:pPr>
        <w:numPr>
          <w:ilvl w:val="0"/>
          <w:numId w:val="2"/>
        </w:numPr>
        <w:spacing w:after="5" w:line="255" w:lineRule="auto"/>
        <w:contextualSpacing/>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We may resist releasing info to others or to you if we believe that the release would cause imminent harm.  </w:t>
      </w:r>
    </w:p>
    <w:p w14:paraId="682AB85C" w14:textId="77777777" w:rsidR="001D1D5C" w:rsidRPr="001D1D5C" w:rsidRDefault="001D1D5C" w:rsidP="001D1D5C">
      <w:pPr>
        <w:spacing w:after="5" w:line="255" w:lineRule="auto"/>
        <w:ind w:left="1354"/>
        <w:contextualSpacing/>
        <w:divId w:val="577399881"/>
        <w:rPr>
          <w:rFonts w:ascii="Times New Roman" w:eastAsia="Arial" w:hAnsi="Times New Roman" w:cs="Times New Roman"/>
          <w:color w:val="000000"/>
          <w:sz w:val="24"/>
          <w:szCs w:val="24"/>
        </w:rPr>
      </w:pPr>
    </w:p>
    <w:p w14:paraId="49EF8141" w14:textId="77777777" w:rsidR="001D1D5C" w:rsidRPr="001D1D5C" w:rsidRDefault="001D1D5C" w:rsidP="001D1D5C">
      <w:pPr>
        <w:keepNext/>
        <w:keepLines/>
        <w:spacing w:after="2"/>
        <w:ind w:left="-5" w:hanging="10"/>
        <w:outlineLvl w:val="1"/>
        <w:divId w:val="577399881"/>
        <w:rPr>
          <w:rFonts w:ascii="Times New Roman" w:eastAsia="Arial" w:hAnsi="Times New Roman" w:cs="Times New Roman"/>
          <w:b/>
          <w:color w:val="000000"/>
          <w:sz w:val="24"/>
          <w:szCs w:val="24"/>
        </w:rPr>
      </w:pPr>
      <w:r w:rsidRPr="001D1D5C">
        <w:rPr>
          <w:rFonts w:ascii="Times New Roman" w:eastAsia="Arial" w:hAnsi="Times New Roman" w:cs="Times New Roman"/>
          <w:b/>
          <w:color w:val="000000"/>
          <w:sz w:val="24"/>
          <w:szCs w:val="24"/>
        </w:rPr>
        <w:lastRenderedPageBreak/>
        <w:t>Emergencies</w:t>
      </w:r>
      <w:r w:rsidRPr="001D1D5C">
        <w:rPr>
          <w:rFonts w:ascii="Times New Roman" w:eastAsia="Arial" w:hAnsi="Times New Roman" w:cs="Times New Roman"/>
          <w:color w:val="000000"/>
          <w:sz w:val="24"/>
          <w:szCs w:val="24"/>
        </w:rPr>
        <w:t xml:space="preserve"> </w:t>
      </w:r>
    </w:p>
    <w:p w14:paraId="043E80AB" w14:textId="77777777" w:rsidR="001D1D5C" w:rsidRPr="001D1D5C" w:rsidRDefault="001D1D5C" w:rsidP="001D1D5C">
      <w:pPr>
        <w:spacing w:after="5" w:line="255" w:lineRule="auto"/>
        <w:ind w:left="-5" w:hanging="10"/>
        <w:divId w:val="577399881"/>
        <w:rPr>
          <w:rFonts w:ascii="Times New Roman" w:eastAsia="Arial" w:hAnsi="Times New Roman" w:cs="Times New Roman"/>
          <w:bCs/>
          <w:color w:val="000000"/>
          <w:sz w:val="24"/>
          <w:szCs w:val="24"/>
        </w:rPr>
      </w:pPr>
      <w:r w:rsidRPr="001D1D5C">
        <w:rPr>
          <w:rFonts w:ascii="Times New Roman" w:eastAsia="Arial" w:hAnsi="Times New Roman" w:cs="Times New Roman"/>
          <w:bCs/>
          <w:color w:val="000000"/>
          <w:sz w:val="24"/>
          <w:szCs w:val="24"/>
          <w:u w:color="000000"/>
        </w:rPr>
        <w:t>In an immediate life or death situation call 911</w:t>
      </w:r>
      <w:r w:rsidRPr="001D1D5C">
        <w:rPr>
          <w:rFonts w:ascii="Times New Roman" w:eastAsia="Arial" w:hAnsi="Times New Roman" w:cs="Times New Roman"/>
          <w:bCs/>
          <w:color w:val="000000"/>
          <w:sz w:val="24"/>
          <w:szCs w:val="24"/>
        </w:rPr>
        <w:t xml:space="preserve">. If you are having a less severe psychiatric emergency involving feeling suicidal, at risk of hospitalization, or other serious symptoms please call 911 or your local hospital, police station, fire department, or other emergency </w:t>
      </w:r>
      <w:proofErr w:type="gramStart"/>
      <w:r w:rsidRPr="001D1D5C">
        <w:rPr>
          <w:rFonts w:ascii="Times New Roman" w:eastAsia="Arial" w:hAnsi="Times New Roman" w:cs="Times New Roman"/>
          <w:bCs/>
          <w:color w:val="000000"/>
          <w:sz w:val="24"/>
          <w:szCs w:val="24"/>
        </w:rPr>
        <w:t>service</w:t>
      </w:r>
      <w:proofErr w:type="gramEnd"/>
      <w:r w:rsidRPr="001D1D5C">
        <w:rPr>
          <w:rFonts w:ascii="Times New Roman" w:eastAsia="Arial" w:hAnsi="Times New Roman" w:cs="Times New Roman"/>
          <w:bCs/>
          <w:color w:val="000000"/>
          <w:sz w:val="24"/>
          <w:szCs w:val="24"/>
        </w:rPr>
        <w:t xml:space="preserve">.  </w:t>
      </w:r>
    </w:p>
    <w:p w14:paraId="6CDAE2BB"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p>
    <w:p w14:paraId="24390C22" w14:textId="77777777" w:rsidR="001D1D5C" w:rsidRPr="001D1D5C" w:rsidRDefault="001D1D5C" w:rsidP="001D1D5C">
      <w:pPr>
        <w:spacing w:after="5" w:line="255" w:lineRule="auto"/>
        <w:ind w:left="-5" w:hanging="10"/>
        <w:divId w:val="577399881"/>
        <w:rPr>
          <w:rFonts w:ascii="Times New Roman" w:eastAsia="Arial" w:hAnsi="Times New Roman" w:cs="Times New Roman"/>
          <w:b/>
          <w:bCs/>
          <w:color w:val="000000"/>
          <w:sz w:val="24"/>
          <w:szCs w:val="24"/>
        </w:rPr>
      </w:pPr>
      <w:r w:rsidRPr="001D1D5C">
        <w:rPr>
          <w:rFonts w:ascii="Times New Roman" w:eastAsia="Arial" w:hAnsi="Times New Roman" w:cs="Times New Roman"/>
          <w:b/>
          <w:bCs/>
          <w:color w:val="000000"/>
          <w:sz w:val="24"/>
          <w:szCs w:val="24"/>
        </w:rPr>
        <w:t>Custody and Parental/Guardian Fitness</w:t>
      </w:r>
    </w:p>
    <w:p w14:paraId="3B9332EB" w14:textId="77777777" w:rsidR="001D1D5C" w:rsidRPr="001D1D5C" w:rsidRDefault="001D1D5C" w:rsidP="001D1D5C">
      <w:pPr>
        <w:spacing w:after="5" w:line="255" w:lineRule="auto"/>
        <w:ind w:left="-5" w:hanging="10"/>
        <w:divId w:val="577399881"/>
        <w:rPr>
          <w:rFonts w:ascii="Times New Roman" w:eastAsia="Arial" w:hAnsi="Times New Roman" w:cs="Times New Roman"/>
          <w:bCs/>
          <w:color w:val="000000"/>
          <w:sz w:val="24"/>
          <w:szCs w:val="24"/>
        </w:rPr>
      </w:pPr>
      <w:r w:rsidRPr="001D1D5C">
        <w:rPr>
          <w:rFonts w:ascii="Times New Roman" w:eastAsia="Arial" w:hAnsi="Times New Roman" w:cs="Times New Roman"/>
          <w:bCs/>
          <w:color w:val="000000"/>
          <w:sz w:val="24"/>
          <w:szCs w:val="24"/>
        </w:rPr>
        <w:t xml:space="preserve">VCS LLC does not mediate custody disputes, evaluate parental fitness, or </w:t>
      </w:r>
      <w:proofErr w:type="gramStart"/>
      <w:r w:rsidRPr="001D1D5C">
        <w:rPr>
          <w:rFonts w:ascii="Times New Roman" w:eastAsia="Arial" w:hAnsi="Times New Roman" w:cs="Times New Roman"/>
          <w:bCs/>
          <w:color w:val="000000"/>
          <w:sz w:val="24"/>
          <w:szCs w:val="24"/>
        </w:rPr>
        <w:t>provide</w:t>
      </w:r>
      <w:proofErr w:type="gramEnd"/>
      <w:r w:rsidRPr="001D1D5C">
        <w:rPr>
          <w:rFonts w:ascii="Times New Roman" w:eastAsia="Arial" w:hAnsi="Times New Roman" w:cs="Times New Roman"/>
          <w:bCs/>
          <w:color w:val="000000"/>
          <w:sz w:val="24"/>
          <w:szCs w:val="24"/>
        </w:rPr>
        <w:t xml:space="preserve"> custody evaluations, or otherwise get involved in legal disputes between parents.  Custody evaluations are a forensic procedure requiring specialized training, and they are not covered by health insurance. Secondly, children may feel uncomfortable sharing feelings with a counselor if they worry that what they say will be used against one of the parents. </w:t>
      </w:r>
    </w:p>
    <w:p w14:paraId="19152E8D"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p>
    <w:p w14:paraId="5CA78E25" w14:textId="77777777" w:rsidR="001D1D5C" w:rsidRPr="001D1D5C" w:rsidRDefault="001D1D5C" w:rsidP="001D1D5C">
      <w:pPr>
        <w:spacing w:after="5" w:line="255" w:lineRule="auto"/>
        <w:ind w:left="-5" w:hanging="10"/>
        <w:divId w:val="577399881"/>
        <w:rPr>
          <w:rFonts w:ascii="Times New Roman" w:eastAsia="Arial" w:hAnsi="Times New Roman" w:cs="Times New Roman"/>
          <w:b/>
          <w:bCs/>
          <w:color w:val="000000"/>
          <w:sz w:val="24"/>
          <w:szCs w:val="24"/>
        </w:rPr>
      </w:pPr>
      <w:r w:rsidRPr="001D1D5C">
        <w:rPr>
          <w:rFonts w:ascii="Times New Roman" w:eastAsia="Arial" w:hAnsi="Times New Roman" w:cs="Times New Roman"/>
          <w:b/>
          <w:bCs/>
          <w:color w:val="000000"/>
          <w:sz w:val="24"/>
          <w:szCs w:val="24"/>
        </w:rPr>
        <w:t>Other Services Not Provided</w:t>
      </w:r>
    </w:p>
    <w:p w14:paraId="230500C1"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At this time, VCS LLC does not </w:t>
      </w:r>
      <w:proofErr w:type="gramStart"/>
      <w:r w:rsidRPr="001D1D5C">
        <w:rPr>
          <w:rFonts w:ascii="Times New Roman" w:eastAsia="Arial" w:hAnsi="Times New Roman" w:cs="Times New Roman"/>
          <w:color w:val="000000"/>
          <w:sz w:val="24"/>
          <w:szCs w:val="24"/>
        </w:rPr>
        <w:t>provider</w:t>
      </w:r>
      <w:proofErr w:type="gramEnd"/>
      <w:r w:rsidRPr="001D1D5C">
        <w:rPr>
          <w:rFonts w:ascii="Times New Roman" w:eastAsia="Arial" w:hAnsi="Times New Roman" w:cs="Times New Roman"/>
          <w:color w:val="000000"/>
          <w:sz w:val="24"/>
          <w:szCs w:val="24"/>
        </w:rPr>
        <w:t xml:space="preserve"> Group Therapy, Substance Abuse/Use Treatment, treatment for Eating Disorders, Psychological/Psychiatric assessments or </w:t>
      </w:r>
      <w:proofErr w:type="gramStart"/>
      <w:r w:rsidRPr="001D1D5C">
        <w:rPr>
          <w:rFonts w:ascii="Times New Roman" w:eastAsia="Arial" w:hAnsi="Times New Roman" w:cs="Times New Roman"/>
          <w:color w:val="000000"/>
          <w:sz w:val="24"/>
          <w:szCs w:val="24"/>
        </w:rPr>
        <w:t>prescription</w:t>
      </w:r>
      <w:proofErr w:type="gramEnd"/>
      <w:r w:rsidRPr="001D1D5C">
        <w:rPr>
          <w:rFonts w:ascii="Times New Roman" w:eastAsia="Arial" w:hAnsi="Times New Roman" w:cs="Times New Roman"/>
          <w:color w:val="000000"/>
          <w:sz w:val="24"/>
          <w:szCs w:val="24"/>
        </w:rPr>
        <w:t xml:space="preserve"> of any kind, Autism evaluations, neurological/-cognitive evaluations, sleep evaluations, or other similar specialized treatment or assessment unless specifically listed.  Court-ordered therapy/evaluations not provided.</w:t>
      </w:r>
    </w:p>
    <w:p w14:paraId="11FAA164" w14:textId="77777777" w:rsidR="001D1D5C" w:rsidRPr="001D1D5C" w:rsidRDefault="001D1D5C" w:rsidP="001D1D5C">
      <w:pPr>
        <w:spacing w:after="7"/>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 </w:t>
      </w:r>
    </w:p>
    <w:p w14:paraId="570E326C" w14:textId="77777777" w:rsidR="001D1D5C" w:rsidRPr="001D1D5C" w:rsidRDefault="001D1D5C" w:rsidP="001D1D5C">
      <w:pPr>
        <w:keepNext/>
        <w:keepLines/>
        <w:spacing w:after="2"/>
        <w:ind w:left="-5" w:hanging="10"/>
        <w:outlineLvl w:val="1"/>
        <w:divId w:val="577399881"/>
        <w:rPr>
          <w:rFonts w:ascii="Times New Roman" w:eastAsia="Arial" w:hAnsi="Times New Roman" w:cs="Times New Roman"/>
          <w:b/>
          <w:color w:val="000000"/>
          <w:sz w:val="24"/>
          <w:szCs w:val="24"/>
        </w:rPr>
      </w:pPr>
      <w:r w:rsidRPr="001D1D5C">
        <w:rPr>
          <w:rFonts w:ascii="Times New Roman" w:eastAsia="Arial" w:hAnsi="Times New Roman" w:cs="Times New Roman"/>
          <w:b/>
          <w:color w:val="000000"/>
          <w:sz w:val="24"/>
          <w:szCs w:val="24"/>
        </w:rPr>
        <w:t xml:space="preserve">Cancelled and Missed Appointments </w:t>
      </w:r>
    </w:p>
    <w:p w14:paraId="56B142CF" w14:textId="77777777" w:rsidR="001D1D5C" w:rsidRPr="001D1D5C" w:rsidRDefault="001D1D5C" w:rsidP="001D1D5C">
      <w:pPr>
        <w:spacing w:after="0" w:line="266" w:lineRule="auto"/>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Your appointment is held exclusively for you. If for some reason you can’t keep your appointment, please give us as much notice as possible so we can make your appointment available to someone else. If you don't give us at least 4 hours’ notice (except in case of an emergency), you may be charged a fee that is not covered by insurance. Do not hesitate to call, there is no need to worry!</w:t>
      </w:r>
    </w:p>
    <w:p w14:paraId="695CD66A" w14:textId="77777777" w:rsidR="001D1D5C" w:rsidRPr="001D1D5C" w:rsidRDefault="001D1D5C" w:rsidP="001D1D5C">
      <w:pPr>
        <w:spacing w:after="7"/>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 </w:t>
      </w:r>
    </w:p>
    <w:p w14:paraId="299A8AD5" w14:textId="77777777" w:rsidR="001D1D5C" w:rsidRPr="001D1D5C" w:rsidRDefault="001D1D5C" w:rsidP="001D1D5C">
      <w:pPr>
        <w:spacing w:after="5" w:line="276" w:lineRule="auto"/>
        <w:ind w:left="10" w:right="288"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b/>
          <w:color w:val="000000"/>
          <w:sz w:val="24"/>
          <w:szCs w:val="24"/>
        </w:rPr>
        <w:t>Missed (No Call/No Show) Appointments - $125/75</w:t>
      </w:r>
    </w:p>
    <w:p w14:paraId="28CCDD8E"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Why do we have this policy? Even if you cancel with </w:t>
      </w:r>
      <w:proofErr w:type="gramStart"/>
      <w:r w:rsidRPr="001D1D5C">
        <w:rPr>
          <w:rFonts w:ascii="Times New Roman" w:eastAsia="Arial" w:hAnsi="Times New Roman" w:cs="Times New Roman"/>
          <w:color w:val="000000"/>
          <w:sz w:val="24"/>
          <w:szCs w:val="24"/>
        </w:rPr>
        <w:t>a</w:t>
      </w:r>
      <w:proofErr w:type="gramEnd"/>
      <w:r w:rsidRPr="001D1D5C">
        <w:rPr>
          <w:rFonts w:ascii="Times New Roman" w:eastAsia="Arial" w:hAnsi="Times New Roman" w:cs="Times New Roman"/>
          <w:color w:val="000000"/>
          <w:sz w:val="24"/>
          <w:szCs w:val="24"/>
        </w:rPr>
        <w:t xml:space="preserve"> 8-hour notice, someone else cannot always use that time. If missed appointments begin to happen regularly, you may be denied services with VCS and given information for another provider. </w:t>
      </w:r>
    </w:p>
    <w:p w14:paraId="565C51B3" w14:textId="77777777" w:rsidR="001D1D5C" w:rsidRPr="001D1D5C" w:rsidRDefault="001D1D5C" w:rsidP="001D1D5C">
      <w:pPr>
        <w:spacing w:after="4"/>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 </w:t>
      </w:r>
    </w:p>
    <w:p w14:paraId="2EB713F3" w14:textId="77777777" w:rsidR="001D1D5C" w:rsidRPr="001D1D5C" w:rsidRDefault="001D1D5C" w:rsidP="001D1D5C">
      <w:pPr>
        <w:spacing w:after="0"/>
        <w:divId w:val="577399881"/>
        <w:rPr>
          <w:rFonts w:ascii="Times New Roman" w:eastAsia="Arial" w:hAnsi="Times New Roman" w:cs="Times New Roman"/>
          <w:b/>
          <w:bCs/>
          <w:color w:val="000000"/>
          <w:sz w:val="24"/>
          <w:szCs w:val="24"/>
        </w:rPr>
      </w:pPr>
      <w:r w:rsidRPr="001D1D5C">
        <w:rPr>
          <w:rFonts w:ascii="Times New Roman" w:eastAsia="Arial" w:hAnsi="Times New Roman" w:cs="Times New Roman"/>
          <w:b/>
          <w:bCs/>
          <w:color w:val="000000"/>
          <w:sz w:val="24"/>
          <w:szCs w:val="24"/>
        </w:rPr>
        <w:t xml:space="preserve">Outcome Questionnaires </w:t>
      </w:r>
    </w:p>
    <w:p w14:paraId="4085158A"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You may be asked to fill out a brief questionnaire to help you and your provider see your progress and to improve our services.  </w:t>
      </w:r>
    </w:p>
    <w:p w14:paraId="4C9814D1" w14:textId="77777777" w:rsidR="001D1D5C" w:rsidRPr="001D1D5C" w:rsidRDefault="001D1D5C" w:rsidP="001D1D5C">
      <w:pPr>
        <w:spacing w:after="0"/>
        <w:divId w:val="577399881"/>
        <w:rPr>
          <w:rFonts w:ascii="Times New Roman" w:eastAsia="Arial" w:hAnsi="Times New Roman" w:cs="Times New Roman"/>
          <w:color w:val="000000"/>
          <w:sz w:val="24"/>
          <w:szCs w:val="24"/>
        </w:rPr>
      </w:pPr>
      <w:r w:rsidRPr="001D1D5C">
        <w:rPr>
          <w:rFonts w:ascii="Times New Roman" w:eastAsia="Arial" w:hAnsi="Times New Roman" w:cs="Times New Roman"/>
          <w:b/>
          <w:color w:val="000000"/>
          <w:sz w:val="24"/>
          <w:szCs w:val="24"/>
        </w:rPr>
        <w:t xml:space="preserve"> </w:t>
      </w:r>
    </w:p>
    <w:p w14:paraId="01636CEC" w14:textId="77777777" w:rsidR="001D1D5C" w:rsidRPr="001D1D5C" w:rsidRDefault="001D1D5C" w:rsidP="001D1D5C">
      <w:pPr>
        <w:spacing w:after="2"/>
        <w:ind w:left="-5"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b/>
          <w:color w:val="000000"/>
          <w:sz w:val="24"/>
          <w:szCs w:val="24"/>
        </w:rPr>
        <w:t>Do You Have a Concern?</w:t>
      </w:r>
      <w:r w:rsidRPr="001D1D5C">
        <w:rPr>
          <w:rFonts w:ascii="Times New Roman" w:eastAsia="Arial" w:hAnsi="Times New Roman" w:cs="Times New Roman"/>
          <w:color w:val="000000"/>
          <w:sz w:val="24"/>
          <w:szCs w:val="24"/>
        </w:rPr>
        <w:t xml:space="preserve"> </w:t>
      </w:r>
    </w:p>
    <w:p w14:paraId="5E5648CA" w14:textId="77777777" w:rsidR="001D1D5C" w:rsidRPr="001D1D5C" w:rsidRDefault="001D1D5C" w:rsidP="001D1D5C">
      <w:pPr>
        <w:spacing w:after="5" w:line="255" w:lineRule="auto"/>
        <w:ind w:left="-5"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If you have a concern about your treatment, medical record, or any of our office functions, please talk first to your provider. When the provider is aware of an issue, often something can be changed or worked </w:t>
      </w:r>
      <w:proofErr w:type="gramStart"/>
      <w:r w:rsidRPr="001D1D5C">
        <w:rPr>
          <w:rFonts w:ascii="Times New Roman" w:eastAsia="Arial" w:hAnsi="Times New Roman" w:cs="Times New Roman"/>
          <w:color w:val="000000"/>
          <w:sz w:val="24"/>
          <w:szCs w:val="24"/>
        </w:rPr>
        <w:t>out..</w:t>
      </w:r>
      <w:proofErr w:type="gramEnd"/>
      <w:r w:rsidRPr="001D1D5C">
        <w:rPr>
          <w:rFonts w:ascii="Times New Roman" w:eastAsia="Arial" w:hAnsi="Times New Roman" w:cs="Times New Roman"/>
          <w:color w:val="000000"/>
          <w:sz w:val="24"/>
          <w:szCs w:val="24"/>
        </w:rPr>
        <w:t xml:space="preserve"> </w:t>
      </w:r>
      <w:r w:rsidRPr="001D1D5C">
        <w:rPr>
          <w:rFonts w:ascii="Times New Roman" w:eastAsia="Times New Roman" w:hAnsi="Times New Roman" w:cs="Times New Roman"/>
          <w:color w:val="000000"/>
          <w:sz w:val="24"/>
          <w:szCs w:val="24"/>
        </w:rPr>
        <w:t xml:space="preserve"> </w:t>
      </w:r>
    </w:p>
    <w:p w14:paraId="2F3349EC" w14:textId="77777777" w:rsidR="001D1D5C" w:rsidRPr="001D1D5C" w:rsidRDefault="001D1D5C" w:rsidP="001D1D5C">
      <w:pPr>
        <w:spacing w:after="0"/>
        <w:divId w:val="577399881"/>
        <w:rPr>
          <w:rFonts w:ascii="Times New Roman" w:eastAsia="Times New Roman" w:hAnsi="Times New Roman" w:cs="Times New Roman"/>
          <w:color w:val="000000"/>
          <w:sz w:val="24"/>
          <w:szCs w:val="24"/>
        </w:rPr>
      </w:pPr>
    </w:p>
    <w:p w14:paraId="5DA7AE30" w14:textId="77777777" w:rsidR="001D1D5C" w:rsidRPr="001D1D5C" w:rsidRDefault="001D1D5C" w:rsidP="001D1D5C">
      <w:pPr>
        <w:spacing w:after="0"/>
        <w:divId w:val="577399881"/>
        <w:rPr>
          <w:rFonts w:ascii="Times New Roman" w:eastAsia="Arial" w:hAnsi="Times New Roman" w:cs="Times New Roman"/>
          <w:b/>
          <w:color w:val="000000"/>
          <w:sz w:val="24"/>
          <w:szCs w:val="24"/>
        </w:rPr>
      </w:pPr>
      <w:r w:rsidRPr="001D1D5C">
        <w:rPr>
          <w:rFonts w:ascii="Times New Roman" w:eastAsia="Arial" w:hAnsi="Times New Roman" w:cs="Times New Roman"/>
          <w:b/>
          <w:color w:val="000000"/>
          <w:sz w:val="24"/>
          <w:szCs w:val="24"/>
        </w:rPr>
        <w:t>Benefit Exclusions</w:t>
      </w:r>
    </w:p>
    <w:p w14:paraId="04D23DE9" w14:textId="77777777" w:rsidR="001D1D5C" w:rsidRPr="001D1D5C" w:rsidRDefault="001D1D5C" w:rsidP="001D1D5C">
      <w:pPr>
        <w:tabs>
          <w:tab w:val="left" w:pos="90"/>
        </w:tabs>
        <w:spacing w:after="5" w:line="255" w:lineRule="auto"/>
        <w:ind w:left="10" w:right="288" w:hanging="10"/>
        <w:divId w:val="577399881"/>
        <w:rPr>
          <w:rFonts w:ascii="Times New Roman" w:eastAsia="Arial" w:hAnsi="Times New Roman" w:cs="Times New Roman"/>
          <w:color w:val="000000"/>
          <w:sz w:val="24"/>
          <w:szCs w:val="24"/>
        </w:rPr>
      </w:pPr>
      <w:r w:rsidRPr="001D1D5C">
        <w:rPr>
          <w:rFonts w:ascii="Times New Roman" w:eastAsia="Arial" w:hAnsi="Times New Roman" w:cs="Times New Roman"/>
          <w:color w:val="000000"/>
          <w:sz w:val="24"/>
          <w:szCs w:val="24"/>
        </w:rPr>
        <w:t xml:space="preserve">Marriage or family counseling and other conditions may be specifically excluded </w:t>
      </w:r>
      <w:proofErr w:type="gramStart"/>
      <w:r w:rsidRPr="001D1D5C">
        <w:rPr>
          <w:rFonts w:ascii="Times New Roman" w:eastAsia="Arial" w:hAnsi="Times New Roman" w:cs="Times New Roman"/>
          <w:color w:val="000000"/>
          <w:sz w:val="24"/>
          <w:szCs w:val="24"/>
        </w:rPr>
        <w:t>on</w:t>
      </w:r>
      <w:proofErr w:type="gramEnd"/>
      <w:r w:rsidRPr="001D1D5C">
        <w:rPr>
          <w:rFonts w:ascii="Times New Roman" w:eastAsia="Arial" w:hAnsi="Times New Roman" w:cs="Times New Roman"/>
          <w:color w:val="000000"/>
          <w:sz w:val="24"/>
          <w:szCs w:val="24"/>
        </w:rPr>
        <w:t xml:space="preserve"> your certificate of coverage. It is your responsibility to call your insurance company to see what is covered and what services you are responsible for.  Similarly, </w:t>
      </w:r>
      <w:r w:rsidRPr="001D1D5C">
        <w:rPr>
          <w:rFonts w:ascii="Times New Roman" w:eastAsia="Arial" w:hAnsi="Times New Roman" w:cs="Times New Roman"/>
          <w:bCs/>
          <w:color w:val="000000"/>
          <w:sz w:val="24"/>
          <w:szCs w:val="24"/>
        </w:rPr>
        <w:t>Employee Assistance Program referrals are not always covered by insurance - please allow</w:t>
      </w:r>
      <w:r w:rsidRPr="001D1D5C">
        <w:rPr>
          <w:rFonts w:ascii="Times New Roman" w:eastAsia="Arial" w:hAnsi="Times New Roman" w:cs="Times New Roman"/>
          <w:color w:val="000000"/>
          <w:sz w:val="24"/>
          <w:szCs w:val="24"/>
        </w:rPr>
        <w:t xml:space="preserve"> VCS time to check coverage before trying to make appointments.  </w:t>
      </w:r>
    </w:p>
    <w:p w14:paraId="0CE0A604" w14:textId="77777777" w:rsidR="001D1D5C" w:rsidRPr="001D1D5C" w:rsidRDefault="001D1D5C" w:rsidP="001D1D5C">
      <w:pPr>
        <w:divId w:val="577399881"/>
        <w:rPr>
          <w:rFonts w:ascii="Times New Roman" w:eastAsia="Calibri" w:hAnsi="Times New Roman" w:cs="Times New Roman"/>
          <w:color w:val="000000"/>
        </w:rPr>
      </w:pPr>
    </w:p>
    <w:p w14:paraId="05C78D90" w14:textId="77777777" w:rsidR="001D1D5C" w:rsidRPr="001D1D5C" w:rsidRDefault="001D1D5C" w:rsidP="001D1D5C">
      <w:pPr>
        <w:spacing w:after="437" w:line="265" w:lineRule="auto"/>
        <w:ind w:left="-5" w:hanging="10"/>
        <w:divId w:val="577399881"/>
        <w:rPr>
          <w:rFonts w:ascii="Arial" w:eastAsia="Calibri" w:hAnsi="Arial" w:cs="Arial"/>
          <w:color w:val="000000"/>
          <w:sz w:val="24"/>
          <w:szCs w:val="24"/>
        </w:rPr>
      </w:pPr>
    </w:p>
    <w:p w14:paraId="73201410" w14:textId="4FE3072A" w:rsidR="0058791C" w:rsidRDefault="0058791C" w:rsidP="001D1D5C">
      <w:pPr>
        <w:divId w:val="577399881"/>
      </w:pPr>
    </w:p>
    <w:sectPr w:rsidR="0058791C" w:rsidSect="00906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7868"/>
    <w:multiLevelType w:val="hybridMultilevel"/>
    <w:tmpl w:val="EF341E7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53C857D6"/>
    <w:multiLevelType w:val="hybridMultilevel"/>
    <w:tmpl w:val="09A2E7F0"/>
    <w:lvl w:ilvl="0" w:tplc="9F446FC8">
      <w:start w:val="1"/>
      <w:numFmt w:val="bullet"/>
      <w:lvlText w:val="•"/>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4B4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AA04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E1A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257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AC71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09B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8278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B4C3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7833749">
    <w:abstractNumId w:val="1"/>
  </w:num>
  <w:num w:numId="2" w16cid:durableId="54028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BF"/>
    <w:rsid w:val="00151014"/>
    <w:rsid w:val="001D1D5C"/>
    <w:rsid w:val="002840EE"/>
    <w:rsid w:val="002C5C8F"/>
    <w:rsid w:val="002D73BF"/>
    <w:rsid w:val="003434C6"/>
    <w:rsid w:val="00550B2C"/>
    <w:rsid w:val="005562A0"/>
    <w:rsid w:val="0058791C"/>
    <w:rsid w:val="00591250"/>
    <w:rsid w:val="005F1CB2"/>
    <w:rsid w:val="00617850"/>
    <w:rsid w:val="00674590"/>
    <w:rsid w:val="00684B59"/>
    <w:rsid w:val="006A097F"/>
    <w:rsid w:val="0083093F"/>
    <w:rsid w:val="008E2AF4"/>
    <w:rsid w:val="00906811"/>
    <w:rsid w:val="00A03C58"/>
    <w:rsid w:val="00A75F37"/>
    <w:rsid w:val="00B30514"/>
    <w:rsid w:val="00CD0D23"/>
    <w:rsid w:val="00D57FF9"/>
    <w:rsid w:val="00DA0BD3"/>
    <w:rsid w:val="00E33035"/>
    <w:rsid w:val="00E96B0B"/>
    <w:rsid w:val="00F030B2"/>
    <w:rsid w:val="00F06CA9"/>
    <w:rsid w:val="00F7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7685"/>
  <w15:docId w15:val="{3C72AC28-3F94-4BBF-B571-633129B7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D1D5C"/>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9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Elliott</dc:creator>
  <cp:keywords/>
  <dc:description/>
  <cp:lastModifiedBy>Christopher Elliott</cp:lastModifiedBy>
  <cp:revision>2</cp:revision>
  <cp:lastPrinted>2022-06-08T05:13:00Z</cp:lastPrinted>
  <dcterms:created xsi:type="dcterms:W3CDTF">2025-04-19T16:32:00Z</dcterms:created>
  <dcterms:modified xsi:type="dcterms:W3CDTF">2025-04-19T16:32:00Z</dcterms:modified>
</cp:coreProperties>
</file>